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1AA9" w:rsidRPr="00B50EE8" w:rsidRDefault="005B1AA9" w:rsidP="00B50EE8">
      <w:pPr>
        <w:jc w:val="center"/>
        <w:rPr>
          <w:rFonts w:ascii="Times New Roman" w:hAnsi="Times New Roman" w:cs="Times New Roman"/>
          <w:b/>
          <w:sz w:val="24"/>
          <w:szCs w:val="24"/>
        </w:rPr>
      </w:pPr>
      <w:r w:rsidRPr="00B50EE8">
        <w:rPr>
          <w:rFonts w:ascii="Times New Roman" w:hAnsi="Times New Roman" w:cs="Times New Roman"/>
          <w:b/>
          <w:sz w:val="24"/>
          <w:szCs w:val="24"/>
        </w:rPr>
        <w:t>Information Needed to Prepare a 2014 Form 1041 Fiduciary Income Tax Return for an Estate or Trust</w:t>
      </w:r>
    </w:p>
    <w:p w:rsidR="00A633E7" w:rsidRPr="00A633E7" w:rsidRDefault="00A633E7">
      <w:pPr>
        <w:rPr>
          <w:rFonts w:ascii="Times New Roman" w:hAnsi="Times New Roman" w:cs="Times New Roman"/>
          <w:sz w:val="24"/>
          <w:szCs w:val="24"/>
        </w:rPr>
      </w:pPr>
      <w:r>
        <w:rPr>
          <w:rFonts w:ascii="Times New Roman" w:hAnsi="Times New Roman" w:cs="Times New Roman"/>
          <w:sz w:val="24"/>
          <w:szCs w:val="24"/>
        </w:rPr>
        <w:t>If you are probating an estate for a decedent that passed away in 2013 or earlier which generates more than $600 of income including stock or real property proceeds, you have to file a fiduciary income tax return using form 1041</w:t>
      </w:r>
      <w:r w:rsidR="00B50EE8">
        <w:rPr>
          <w:rFonts w:ascii="Times New Roman" w:hAnsi="Times New Roman" w:cs="Times New Roman"/>
          <w:sz w:val="24"/>
          <w:szCs w:val="24"/>
        </w:rPr>
        <w:t xml:space="preserve"> for 2014</w:t>
      </w:r>
      <w:r>
        <w:rPr>
          <w:rFonts w:ascii="Times New Roman" w:hAnsi="Times New Roman" w:cs="Times New Roman"/>
          <w:sz w:val="24"/>
          <w:szCs w:val="24"/>
        </w:rPr>
        <w:t xml:space="preserve">.  </w:t>
      </w:r>
      <w:r w:rsidR="00B50EE8">
        <w:rPr>
          <w:rFonts w:ascii="Times New Roman" w:hAnsi="Times New Roman" w:cs="Times New Roman"/>
          <w:sz w:val="24"/>
          <w:szCs w:val="24"/>
        </w:rPr>
        <w:t xml:space="preserve">Remember to file a final 1040 for the decedent in the year he passed away.  </w:t>
      </w:r>
      <w:r>
        <w:rPr>
          <w:rFonts w:ascii="Times New Roman" w:hAnsi="Times New Roman" w:cs="Times New Roman"/>
          <w:sz w:val="24"/>
          <w:szCs w:val="24"/>
        </w:rPr>
        <w:t xml:space="preserve">If you want our firm to prepare the 1041 we need the following information:   </w:t>
      </w:r>
    </w:p>
    <w:p w:rsidR="005B1AA9" w:rsidRPr="00A633E7" w:rsidRDefault="005B1AA9">
      <w:pPr>
        <w:rPr>
          <w:rFonts w:ascii="Times New Roman" w:hAnsi="Times New Roman" w:cs="Times New Roman"/>
          <w:sz w:val="24"/>
          <w:szCs w:val="24"/>
        </w:rPr>
      </w:pPr>
      <w:r w:rsidRPr="00A633E7">
        <w:rPr>
          <w:rFonts w:ascii="Times New Roman" w:hAnsi="Times New Roman" w:cs="Times New Roman"/>
          <w:sz w:val="24"/>
          <w:szCs w:val="24"/>
        </w:rPr>
        <w:t xml:space="preserve">1.  The Estate or Trust Taxpayer Identification Number (TIN).  If you do not have this and would like our firm to get it for you, we will need the Executor’s name address and social security number;   </w:t>
      </w:r>
    </w:p>
    <w:p w:rsidR="005B1AA9" w:rsidRPr="00A633E7" w:rsidRDefault="005B1AA9">
      <w:pPr>
        <w:rPr>
          <w:rFonts w:ascii="Times New Roman" w:hAnsi="Times New Roman" w:cs="Times New Roman"/>
          <w:sz w:val="24"/>
          <w:szCs w:val="24"/>
        </w:rPr>
      </w:pPr>
      <w:r w:rsidRPr="00A633E7">
        <w:rPr>
          <w:rFonts w:ascii="Times New Roman" w:hAnsi="Times New Roman" w:cs="Times New Roman"/>
          <w:sz w:val="24"/>
          <w:szCs w:val="24"/>
        </w:rPr>
        <w:t>2.  Death Certificate of the Decedent;</w:t>
      </w:r>
    </w:p>
    <w:p w:rsidR="005B1AA9" w:rsidRPr="00A633E7" w:rsidRDefault="005B1AA9">
      <w:pPr>
        <w:rPr>
          <w:rFonts w:ascii="Times New Roman" w:hAnsi="Times New Roman" w:cs="Times New Roman"/>
          <w:sz w:val="24"/>
          <w:szCs w:val="24"/>
        </w:rPr>
      </w:pPr>
      <w:r w:rsidRPr="00A633E7">
        <w:rPr>
          <w:rFonts w:ascii="Times New Roman" w:hAnsi="Times New Roman" w:cs="Times New Roman"/>
          <w:sz w:val="24"/>
          <w:szCs w:val="24"/>
        </w:rPr>
        <w:t>3.  Short Certificate or Letters Testamentary Appointing the Executor;</w:t>
      </w:r>
    </w:p>
    <w:p w:rsidR="00A633E7" w:rsidRPr="00A633E7" w:rsidRDefault="005B1AA9">
      <w:pPr>
        <w:rPr>
          <w:rFonts w:ascii="Times New Roman" w:hAnsi="Times New Roman" w:cs="Times New Roman"/>
          <w:sz w:val="24"/>
          <w:szCs w:val="24"/>
        </w:rPr>
      </w:pPr>
      <w:r w:rsidRPr="00A633E7">
        <w:rPr>
          <w:rFonts w:ascii="Times New Roman" w:hAnsi="Times New Roman" w:cs="Times New Roman"/>
          <w:sz w:val="24"/>
          <w:szCs w:val="24"/>
        </w:rPr>
        <w:t xml:space="preserve">4.  Names, addresses and </w:t>
      </w:r>
      <w:r w:rsidR="00A633E7" w:rsidRPr="00A633E7">
        <w:rPr>
          <w:rFonts w:ascii="Times New Roman" w:hAnsi="Times New Roman" w:cs="Times New Roman"/>
          <w:sz w:val="24"/>
          <w:szCs w:val="24"/>
        </w:rPr>
        <w:t>social security numbers of all beneficiaries;</w:t>
      </w:r>
    </w:p>
    <w:p w:rsidR="00A633E7" w:rsidRPr="00A633E7" w:rsidRDefault="00A633E7">
      <w:pPr>
        <w:rPr>
          <w:rFonts w:ascii="Times New Roman" w:hAnsi="Times New Roman" w:cs="Times New Roman"/>
          <w:sz w:val="24"/>
          <w:szCs w:val="24"/>
        </w:rPr>
      </w:pPr>
      <w:r w:rsidRPr="00A633E7">
        <w:rPr>
          <w:rFonts w:ascii="Times New Roman" w:hAnsi="Times New Roman" w:cs="Times New Roman"/>
          <w:sz w:val="24"/>
          <w:szCs w:val="24"/>
        </w:rPr>
        <w:t xml:space="preserve">5. </w:t>
      </w:r>
      <w:r w:rsidR="008D29F4">
        <w:rPr>
          <w:rFonts w:ascii="Times New Roman" w:hAnsi="Times New Roman" w:cs="Times New Roman"/>
          <w:sz w:val="24"/>
          <w:szCs w:val="24"/>
        </w:rPr>
        <w:t xml:space="preserve"> </w:t>
      </w:r>
      <w:r w:rsidRPr="00A633E7">
        <w:rPr>
          <w:rFonts w:ascii="Times New Roman" w:hAnsi="Times New Roman" w:cs="Times New Roman"/>
          <w:sz w:val="24"/>
          <w:szCs w:val="24"/>
        </w:rPr>
        <w:t xml:space="preserve">Copy of REV-1500 PA inheritance Tax Return Schedule H estate expenses including attorney and accounting fees, probate fees, fiduciary </w:t>
      </w:r>
      <w:proofErr w:type="spellStart"/>
      <w:r w:rsidRPr="00A633E7">
        <w:rPr>
          <w:rFonts w:ascii="Times New Roman" w:hAnsi="Times New Roman" w:cs="Times New Roman"/>
          <w:sz w:val="24"/>
          <w:szCs w:val="24"/>
        </w:rPr>
        <w:t>feesand</w:t>
      </w:r>
      <w:proofErr w:type="spellEnd"/>
      <w:r w:rsidRPr="00A633E7">
        <w:rPr>
          <w:rFonts w:ascii="Times New Roman" w:hAnsi="Times New Roman" w:cs="Times New Roman"/>
          <w:sz w:val="24"/>
          <w:szCs w:val="24"/>
        </w:rPr>
        <w:t xml:space="preserve"> real estate taxes paid on estate property</w:t>
      </w:r>
      <w:r>
        <w:rPr>
          <w:rFonts w:ascii="Times New Roman" w:hAnsi="Times New Roman" w:cs="Times New Roman"/>
          <w:sz w:val="24"/>
          <w:szCs w:val="24"/>
        </w:rPr>
        <w:t>;</w:t>
      </w:r>
    </w:p>
    <w:p w:rsidR="005B1AA9" w:rsidRPr="00A633E7" w:rsidRDefault="00A633E7">
      <w:pPr>
        <w:rPr>
          <w:rFonts w:ascii="Times New Roman" w:hAnsi="Times New Roman" w:cs="Times New Roman"/>
          <w:sz w:val="24"/>
          <w:szCs w:val="24"/>
        </w:rPr>
      </w:pPr>
      <w:r w:rsidRPr="00A633E7">
        <w:rPr>
          <w:rFonts w:ascii="Times New Roman" w:hAnsi="Times New Roman" w:cs="Times New Roman"/>
          <w:sz w:val="24"/>
          <w:szCs w:val="24"/>
        </w:rPr>
        <w:t xml:space="preserve">6. </w:t>
      </w:r>
      <w:r w:rsidR="008D29F4">
        <w:rPr>
          <w:rFonts w:ascii="Times New Roman" w:hAnsi="Times New Roman" w:cs="Times New Roman"/>
          <w:sz w:val="24"/>
          <w:szCs w:val="24"/>
        </w:rPr>
        <w:t xml:space="preserve"> </w:t>
      </w:r>
      <w:r w:rsidRPr="00A633E7">
        <w:rPr>
          <w:rFonts w:ascii="Times New Roman" w:hAnsi="Times New Roman" w:cs="Times New Roman"/>
          <w:sz w:val="24"/>
          <w:szCs w:val="24"/>
        </w:rPr>
        <w:t>HUD-1 Settlement sheet for all estate real property sold in 2014</w:t>
      </w:r>
      <w:r>
        <w:rPr>
          <w:rFonts w:ascii="Times New Roman" w:hAnsi="Times New Roman" w:cs="Times New Roman"/>
          <w:sz w:val="24"/>
          <w:szCs w:val="24"/>
        </w:rPr>
        <w:t>;</w:t>
      </w:r>
      <w:r w:rsidRPr="00A633E7">
        <w:rPr>
          <w:rFonts w:ascii="Times New Roman" w:hAnsi="Times New Roman" w:cs="Times New Roman"/>
          <w:sz w:val="24"/>
          <w:szCs w:val="24"/>
        </w:rPr>
        <w:t xml:space="preserve">    </w:t>
      </w:r>
      <w:r w:rsidR="005B1AA9" w:rsidRPr="00A633E7">
        <w:rPr>
          <w:rFonts w:ascii="Times New Roman" w:hAnsi="Times New Roman" w:cs="Times New Roman"/>
          <w:sz w:val="24"/>
          <w:szCs w:val="24"/>
        </w:rPr>
        <w:t xml:space="preserve">     </w:t>
      </w:r>
    </w:p>
    <w:p w:rsidR="00A633E7" w:rsidRDefault="00A633E7">
      <w:pPr>
        <w:rPr>
          <w:rFonts w:ascii="Times New Roman" w:hAnsi="Times New Roman" w:cs="Times New Roman"/>
          <w:sz w:val="24"/>
          <w:szCs w:val="24"/>
        </w:rPr>
      </w:pPr>
      <w:r>
        <w:rPr>
          <w:rFonts w:ascii="Times New Roman" w:hAnsi="Times New Roman" w:cs="Times New Roman"/>
          <w:sz w:val="24"/>
          <w:szCs w:val="24"/>
        </w:rPr>
        <w:t>7.  All income information including but not limited to stock and bond sales reported on 1099-B, dividend reported on 1099-DIV, interest income reported on 1099-INT</w:t>
      </w:r>
      <w:r w:rsidR="00B50EE8">
        <w:rPr>
          <w:rFonts w:ascii="Times New Roman" w:hAnsi="Times New Roman" w:cs="Times New Roman"/>
          <w:sz w:val="24"/>
          <w:szCs w:val="24"/>
        </w:rPr>
        <w:t>.</w:t>
      </w:r>
    </w:p>
    <w:p w:rsidR="000D4E10" w:rsidRDefault="00A633E7">
      <w:pPr>
        <w:rPr>
          <w:rFonts w:ascii="Times New Roman" w:hAnsi="Times New Roman" w:cs="Times New Roman"/>
          <w:sz w:val="24"/>
          <w:szCs w:val="24"/>
        </w:rPr>
      </w:pPr>
      <w:r>
        <w:rPr>
          <w:rFonts w:ascii="Times New Roman" w:hAnsi="Times New Roman" w:cs="Times New Roman"/>
          <w:sz w:val="24"/>
          <w:szCs w:val="24"/>
        </w:rPr>
        <w:t xml:space="preserve">If you have any questions </w:t>
      </w:r>
      <w:r w:rsidR="00B50EE8">
        <w:rPr>
          <w:rFonts w:ascii="Times New Roman" w:hAnsi="Times New Roman" w:cs="Times New Roman"/>
          <w:sz w:val="24"/>
          <w:szCs w:val="24"/>
        </w:rPr>
        <w:t xml:space="preserve">feel free to contact Gregory J. Spadea at Spadea &amp; Associates, LLC in Ridley Park, Pennsylvania at 610-521-0604. </w:t>
      </w:r>
      <w:r w:rsidR="005B1AA9" w:rsidRPr="00A633E7">
        <w:rPr>
          <w:rFonts w:ascii="Times New Roman" w:hAnsi="Times New Roman" w:cs="Times New Roman"/>
          <w:sz w:val="24"/>
          <w:szCs w:val="24"/>
        </w:rPr>
        <w:t xml:space="preserve">  </w:t>
      </w:r>
    </w:p>
    <w:p w:rsidR="00A633E7" w:rsidRPr="00A633E7" w:rsidRDefault="00A633E7">
      <w:pPr>
        <w:rPr>
          <w:rFonts w:ascii="Times New Roman" w:hAnsi="Times New Roman" w:cs="Times New Roman"/>
          <w:sz w:val="24"/>
          <w:szCs w:val="24"/>
        </w:rPr>
      </w:pPr>
      <w:bookmarkStart w:id="0" w:name="_GoBack"/>
      <w:bookmarkEnd w:id="0"/>
    </w:p>
    <w:sectPr w:rsidR="00A633E7" w:rsidRPr="00A633E7" w:rsidSect="0022634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1AA9"/>
    <w:rsid w:val="0000244D"/>
    <w:rsid w:val="00002F63"/>
    <w:rsid w:val="00004593"/>
    <w:rsid w:val="00026013"/>
    <w:rsid w:val="0003668B"/>
    <w:rsid w:val="00036A9A"/>
    <w:rsid w:val="00041D31"/>
    <w:rsid w:val="0004695A"/>
    <w:rsid w:val="0005313D"/>
    <w:rsid w:val="00072CDE"/>
    <w:rsid w:val="00093D2D"/>
    <w:rsid w:val="00096E90"/>
    <w:rsid w:val="000A2B71"/>
    <w:rsid w:val="000B67F4"/>
    <w:rsid w:val="000D0E84"/>
    <w:rsid w:val="000D4E10"/>
    <w:rsid w:val="000E3E3E"/>
    <w:rsid w:val="00104B9B"/>
    <w:rsid w:val="001109F7"/>
    <w:rsid w:val="00111FB1"/>
    <w:rsid w:val="00121417"/>
    <w:rsid w:val="00122C6B"/>
    <w:rsid w:val="0013184E"/>
    <w:rsid w:val="001318F4"/>
    <w:rsid w:val="001337D7"/>
    <w:rsid w:val="00137584"/>
    <w:rsid w:val="0014379D"/>
    <w:rsid w:val="0016001E"/>
    <w:rsid w:val="00160FE6"/>
    <w:rsid w:val="00165887"/>
    <w:rsid w:val="001745B9"/>
    <w:rsid w:val="0018081C"/>
    <w:rsid w:val="00181B37"/>
    <w:rsid w:val="00187F1B"/>
    <w:rsid w:val="001927E6"/>
    <w:rsid w:val="00194C39"/>
    <w:rsid w:val="001977EC"/>
    <w:rsid w:val="001A33C6"/>
    <w:rsid w:val="001A722B"/>
    <w:rsid w:val="001B2CC0"/>
    <w:rsid w:val="001C305C"/>
    <w:rsid w:val="001C6F51"/>
    <w:rsid w:val="001E0DAA"/>
    <w:rsid w:val="001E2066"/>
    <w:rsid w:val="001E2BEE"/>
    <w:rsid w:val="001E34CC"/>
    <w:rsid w:val="001E75C2"/>
    <w:rsid w:val="001F05C0"/>
    <w:rsid w:val="001F614C"/>
    <w:rsid w:val="001F622E"/>
    <w:rsid w:val="0020000D"/>
    <w:rsid w:val="002140B8"/>
    <w:rsid w:val="00215653"/>
    <w:rsid w:val="0022634A"/>
    <w:rsid w:val="00240E1E"/>
    <w:rsid w:val="0024317B"/>
    <w:rsid w:val="00243EB5"/>
    <w:rsid w:val="0025540C"/>
    <w:rsid w:val="0029451D"/>
    <w:rsid w:val="00296854"/>
    <w:rsid w:val="0029753C"/>
    <w:rsid w:val="002A56FB"/>
    <w:rsid w:val="002A722E"/>
    <w:rsid w:val="002C2810"/>
    <w:rsid w:val="002C635C"/>
    <w:rsid w:val="002C6CAE"/>
    <w:rsid w:val="002D12C1"/>
    <w:rsid w:val="002D417F"/>
    <w:rsid w:val="002D7283"/>
    <w:rsid w:val="002F1897"/>
    <w:rsid w:val="002F5C66"/>
    <w:rsid w:val="003178A6"/>
    <w:rsid w:val="00320926"/>
    <w:rsid w:val="00322A75"/>
    <w:rsid w:val="003278B4"/>
    <w:rsid w:val="0034038E"/>
    <w:rsid w:val="00340547"/>
    <w:rsid w:val="0034298F"/>
    <w:rsid w:val="00343E9A"/>
    <w:rsid w:val="0035033E"/>
    <w:rsid w:val="00354D06"/>
    <w:rsid w:val="00360BB8"/>
    <w:rsid w:val="00362678"/>
    <w:rsid w:val="003646BB"/>
    <w:rsid w:val="00382EA0"/>
    <w:rsid w:val="00382F38"/>
    <w:rsid w:val="00384C55"/>
    <w:rsid w:val="00395F7C"/>
    <w:rsid w:val="003A1896"/>
    <w:rsid w:val="003B17C1"/>
    <w:rsid w:val="003B40B4"/>
    <w:rsid w:val="003C27C6"/>
    <w:rsid w:val="003D34B5"/>
    <w:rsid w:val="003D42C7"/>
    <w:rsid w:val="003E1BF8"/>
    <w:rsid w:val="003F6861"/>
    <w:rsid w:val="00416AFC"/>
    <w:rsid w:val="00416F2C"/>
    <w:rsid w:val="00421AC9"/>
    <w:rsid w:val="004304AD"/>
    <w:rsid w:val="00431C23"/>
    <w:rsid w:val="00437132"/>
    <w:rsid w:val="00446439"/>
    <w:rsid w:val="00451F8A"/>
    <w:rsid w:val="0045457B"/>
    <w:rsid w:val="004566EF"/>
    <w:rsid w:val="00486B21"/>
    <w:rsid w:val="0049013A"/>
    <w:rsid w:val="004D36E4"/>
    <w:rsid w:val="004D4AF1"/>
    <w:rsid w:val="004F2AA0"/>
    <w:rsid w:val="004F2CE9"/>
    <w:rsid w:val="0050202B"/>
    <w:rsid w:val="00506888"/>
    <w:rsid w:val="00514E9F"/>
    <w:rsid w:val="005238EC"/>
    <w:rsid w:val="005314D0"/>
    <w:rsid w:val="00531DAC"/>
    <w:rsid w:val="005328D2"/>
    <w:rsid w:val="00535267"/>
    <w:rsid w:val="00544032"/>
    <w:rsid w:val="00545383"/>
    <w:rsid w:val="00550A0A"/>
    <w:rsid w:val="00557691"/>
    <w:rsid w:val="0056433C"/>
    <w:rsid w:val="0056737C"/>
    <w:rsid w:val="00571205"/>
    <w:rsid w:val="0058490A"/>
    <w:rsid w:val="005A104F"/>
    <w:rsid w:val="005B1AA9"/>
    <w:rsid w:val="005B3E99"/>
    <w:rsid w:val="005B7CED"/>
    <w:rsid w:val="005C0F30"/>
    <w:rsid w:val="005C0FBD"/>
    <w:rsid w:val="005C22AE"/>
    <w:rsid w:val="005C3C3B"/>
    <w:rsid w:val="005C59BB"/>
    <w:rsid w:val="005F549B"/>
    <w:rsid w:val="006028AB"/>
    <w:rsid w:val="00611FAA"/>
    <w:rsid w:val="00615C80"/>
    <w:rsid w:val="00626AA1"/>
    <w:rsid w:val="00637FF7"/>
    <w:rsid w:val="00640D4B"/>
    <w:rsid w:val="00642DD7"/>
    <w:rsid w:val="00643EB7"/>
    <w:rsid w:val="00652996"/>
    <w:rsid w:val="006851B3"/>
    <w:rsid w:val="006B109B"/>
    <w:rsid w:val="006C0D70"/>
    <w:rsid w:val="006E42B3"/>
    <w:rsid w:val="006E5E48"/>
    <w:rsid w:val="006F0D4B"/>
    <w:rsid w:val="0070165C"/>
    <w:rsid w:val="0070424E"/>
    <w:rsid w:val="00715DE3"/>
    <w:rsid w:val="00720C8D"/>
    <w:rsid w:val="00726425"/>
    <w:rsid w:val="00726550"/>
    <w:rsid w:val="007349EA"/>
    <w:rsid w:val="00741A67"/>
    <w:rsid w:val="007446CB"/>
    <w:rsid w:val="00752F2B"/>
    <w:rsid w:val="0076321C"/>
    <w:rsid w:val="00763DB7"/>
    <w:rsid w:val="00766F75"/>
    <w:rsid w:val="00767D51"/>
    <w:rsid w:val="0078023A"/>
    <w:rsid w:val="00790D4F"/>
    <w:rsid w:val="00792DCB"/>
    <w:rsid w:val="00794DF8"/>
    <w:rsid w:val="007A43F1"/>
    <w:rsid w:val="007C1A0E"/>
    <w:rsid w:val="007C2D18"/>
    <w:rsid w:val="007E0ECC"/>
    <w:rsid w:val="007E24F8"/>
    <w:rsid w:val="007E3E00"/>
    <w:rsid w:val="007F1BD1"/>
    <w:rsid w:val="007F68D4"/>
    <w:rsid w:val="00807B1E"/>
    <w:rsid w:val="00815895"/>
    <w:rsid w:val="0082124A"/>
    <w:rsid w:val="00826BCC"/>
    <w:rsid w:val="00834CC2"/>
    <w:rsid w:val="008357A6"/>
    <w:rsid w:val="00856DB9"/>
    <w:rsid w:val="008570F3"/>
    <w:rsid w:val="0085773E"/>
    <w:rsid w:val="00860D37"/>
    <w:rsid w:val="008634AA"/>
    <w:rsid w:val="00866F4A"/>
    <w:rsid w:val="008748F2"/>
    <w:rsid w:val="00891A41"/>
    <w:rsid w:val="0089328F"/>
    <w:rsid w:val="008A4422"/>
    <w:rsid w:val="008B1975"/>
    <w:rsid w:val="008B3EEA"/>
    <w:rsid w:val="008B6AFD"/>
    <w:rsid w:val="008D29F4"/>
    <w:rsid w:val="008D61C4"/>
    <w:rsid w:val="008E4BC7"/>
    <w:rsid w:val="008E70DA"/>
    <w:rsid w:val="008F5E3D"/>
    <w:rsid w:val="00912E42"/>
    <w:rsid w:val="00913D77"/>
    <w:rsid w:val="00926DCC"/>
    <w:rsid w:val="00927BBC"/>
    <w:rsid w:val="0094118A"/>
    <w:rsid w:val="00950F23"/>
    <w:rsid w:val="009534E5"/>
    <w:rsid w:val="009670E7"/>
    <w:rsid w:val="00980FCE"/>
    <w:rsid w:val="00981AE9"/>
    <w:rsid w:val="00983E3E"/>
    <w:rsid w:val="009A792E"/>
    <w:rsid w:val="009B0A5E"/>
    <w:rsid w:val="009B30CC"/>
    <w:rsid w:val="009B6D45"/>
    <w:rsid w:val="009C6DFF"/>
    <w:rsid w:val="009E131F"/>
    <w:rsid w:val="009E3C32"/>
    <w:rsid w:val="009E43FE"/>
    <w:rsid w:val="009E7EFF"/>
    <w:rsid w:val="00A0763E"/>
    <w:rsid w:val="00A14762"/>
    <w:rsid w:val="00A1588B"/>
    <w:rsid w:val="00A2045C"/>
    <w:rsid w:val="00A36E3C"/>
    <w:rsid w:val="00A5303B"/>
    <w:rsid w:val="00A55070"/>
    <w:rsid w:val="00A55D36"/>
    <w:rsid w:val="00A62428"/>
    <w:rsid w:val="00A633E7"/>
    <w:rsid w:val="00A66EAD"/>
    <w:rsid w:val="00A76B0E"/>
    <w:rsid w:val="00AA1F69"/>
    <w:rsid w:val="00AB2048"/>
    <w:rsid w:val="00AD61CB"/>
    <w:rsid w:val="00AE6070"/>
    <w:rsid w:val="00AF7CD8"/>
    <w:rsid w:val="00B12CF1"/>
    <w:rsid w:val="00B1728E"/>
    <w:rsid w:val="00B26865"/>
    <w:rsid w:val="00B30FE3"/>
    <w:rsid w:val="00B35B06"/>
    <w:rsid w:val="00B408F9"/>
    <w:rsid w:val="00B454FD"/>
    <w:rsid w:val="00B50EE8"/>
    <w:rsid w:val="00B57676"/>
    <w:rsid w:val="00B6115C"/>
    <w:rsid w:val="00B80EA2"/>
    <w:rsid w:val="00B81E8D"/>
    <w:rsid w:val="00B84C19"/>
    <w:rsid w:val="00B8528D"/>
    <w:rsid w:val="00BA4904"/>
    <w:rsid w:val="00BB0E5C"/>
    <w:rsid w:val="00BF6237"/>
    <w:rsid w:val="00C008C1"/>
    <w:rsid w:val="00C178DE"/>
    <w:rsid w:val="00C219BD"/>
    <w:rsid w:val="00C26C4C"/>
    <w:rsid w:val="00C2748E"/>
    <w:rsid w:val="00C33E8A"/>
    <w:rsid w:val="00C44B12"/>
    <w:rsid w:val="00C600DE"/>
    <w:rsid w:val="00C66B1E"/>
    <w:rsid w:val="00C66D1A"/>
    <w:rsid w:val="00C71AAE"/>
    <w:rsid w:val="00C82F5B"/>
    <w:rsid w:val="00C84349"/>
    <w:rsid w:val="00C85957"/>
    <w:rsid w:val="00C91B27"/>
    <w:rsid w:val="00C92E31"/>
    <w:rsid w:val="00CA1A1B"/>
    <w:rsid w:val="00CB61C9"/>
    <w:rsid w:val="00CB68E6"/>
    <w:rsid w:val="00CB7CF1"/>
    <w:rsid w:val="00CD4241"/>
    <w:rsid w:val="00CD4488"/>
    <w:rsid w:val="00CE3AB7"/>
    <w:rsid w:val="00CF154E"/>
    <w:rsid w:val="00CF2919"/>
    <w:rsid w:val="00CF43B3"/>
    <w:rsid w:val="00D054FF"/>
    <w:rsid w:val="00D10FCD"/>
    <w:rsid w:val="00D174AE"/>
    <w:rsid w:val="00D20E08"/>
    <w:rsid w:val="00D23727"/>
    <w:rsid w:val="00D27150"/>
    <w:rsid w:val="00D44BCD"/>
    <w:rsid w:val="00D510D1"/>
    <w:rsid w:val="00D54951"/>
    <w:rsid w:val="00D55437"/>
    <w:rsid w:val="00D57F90"/>
    <w:rsid w:val="00D61A9E"/>
    <w:rsid w:val="00D6294D"/>
    <w:rsid w:val="00D62A4E"/>
    <w:rsid w:val="00D665C1"/>
    <w:rsid w:val="00D6695B"/>
    <w:rsid w:val="00D751BA"/>
    <w:rsid w:val="00D77A47"/>
    <w:rsid w:val="00D8496D"/>
    <w:rsid w:val="00D91D83"/>
    <w:rsid w:val="00D922EA"/>
    <w:rsid w:val="00D92BFA"/>
    <w:rsid w:val="00D94645"/>
    <w:rsid w:val="00DA00C7"/>
    <w:rsid w:val="00DA28E7"/>
    <w:rsid w:val="00DA512B"/>
    <w:rsid w:val="00DA55E8"/>
    <w:rsid w:val="00DA561C"/>
    <w:rsid w:val="00DC07A8"/>
    <w:rsid w:val="00DC4B22"/>
    <w:rsid w:val="00DD0A03"/>
    <w:rsid w:val="00DD3ACA"/>
    <w:rsid w:val="00DE5098"/>
    <w:rsid w:val="00DE5B45"/>
    <w:rsid w:val="00DF7908"/>
    <w:rsid w:val="00E05592"/>
    <w:rsid w:val="00E10624"/>
    <w:rsid w:val="00E11C5F"/>
    <w:rsid w:val="00E16A4F"/>
    <w:rsid w:val="00E17567"/>
    <w:rsid w:val="00E2138A"/>
    <w:rsid w:val="00E45E36"/>
    <w:rsid w:val="00E52D27"/>
    <w:rsid w:val="00E5410C"/>
    <w:rsid w:val="00E54405"/>
    <w:rsid w:val="00E63C38"/>
    <w:rsid w:val="00E82201"/>
    <w:rsid w:val="00E82610"/>
    <w:rsid w:val="00E95B7F"/>
    <w:rsid w:val="00E970DD"/>
    <w:rsid w:val="00EA291C"/>
    <w:rsid w:val="00EA4786"/>
    <w:rsid w:val="00EA778F"/>
    <w:rsid w:val="00EB2E97"/>
    <w:rsid w:val="00EC65A6"/>
    <w:rsid w:val="00ED65D6"/>
    <w:rsid w:val="00EF67D5"/>
    <w:rsid w:val="00F2643D"/>
    <w:rsid w:val="00F3037D"/>
    <w:rsid w:val="00F52D02"/>
    <w:rsid w:val="00F56AF4"/>
    <w:rsid w:val="00F72ECF"/>
    <w:rsid w:val="00F74188"/>
    <w:rsid w:val="00F74EFC"/>
    <w:rsid w:val="00F854C9"/>
    <w:rsid w:val="00FA0D30"/>
    <w:rsid w:val="00FA33DF"/>
    <w:rsid w:val="00FB24C5"/>
    <w:rsid w:val="00FC58B5"/>
    <w:rsid w:val="00FD3461"/>
    <w:rsid w:val="00FD6D00"/>
    <w:rsid w:val="00FE19D2"/>
    <w:rsid w:val="00FE4D36"/>
    <w:rsid w:val="00FE4E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63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216</Words>
  <Characters>1237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CGalyen</cp:lastModifiedBy>
  <cp:revision>2</cp:revision>
  <cp:lastPrinted>2014-04-13T18:54:00Z</cp:lastPrinted>
  <dcterms:created xsi:type="dcterms:W3CDTF">2014-05-01T20:11:00Z</dcterms:created>
  <dcterms:modified xsi:type="dcterms:W3CDTF">2014-05-01T20:11:00Z</dcterms:modified>
</cp:coreProperties>
</file>