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3D" w:rsidRPr="00DA3A3D" w:rsidRDefault="00DA3A3D" w:rsidP="00DA3A3D">
      <w:pPr>
        <w:shd w:val="clear" w:color="auto" w:fill="FFFFFF"/>
        <w:spacing w:after="150" w:line="336" w:lineRule="atLeast"/>
        <w:jc w:val="center"/>
        <w:rPr>
          <w:rFonts w:ascii="Times New Roman" w:eastAsia="Times New Roman" w:hAnsi="Times New Roman" w:cs="Times New Roman"/>
          <w:b/>
          <w:color w:val="333333"/>
          <w:sz w:val="28"/>
          <w:szCs w:val="28"/>
          <w:u w:val="single"/>
        </w:rPr>
      </w:pPr>
      <w:r w:rsidRPr="00DA3A3D">
        <w:rPr>
          <w:rFonts w:ascii="Times New Roman" w:eastAsia="Times New Roman" w:hAnsi="Times New Roman" w:cs="Times New Roman"/>
          <w:b/>
          <w:color w:val="333333"/>
          <w:sz w:val="28"/>
          <w:szCs w:val="28"/>
          <w:u w:val="single"/>
        </w:rPr>
        <w:t xml:space="preserve">Why </w:t>
      </w:r>
      <w:r w:rsidR="00B454A0">
        <w:rPr>
          <w:rFonts w:ascii="Times New Roman" w:eastAsia="Times New Roman" w:hAnsi="Times New Roman" w:cs="Times New Roman"/>
          <w:b/>
          <w:color w:val="333333"/>
          <w:sz w:val="28"/>
          <w:szCs w:val="28"/>
          <w:u w:val="single"/>
        </w:rPr>
        <w:t xml:space="preserve">Everyone Should Have </w:t>
      </w:r>
      <w:r w:rsidRPr="00DA3A3D">
        <w:rPr>
          <w:rFonts w:ascii="Times New Roman" w:eastAsia="Times New Roman" w:hAnsi="Times New Roman" w:cs="Times New Roman"/>
          <w:b/>
          <w:color w:val="333333"/>
          <w:sz w:val="28"/>
          <w:szCs w:val="28"/>
          <w:u w:val="single"/>
        </w:rPr>
        <w:t xml:space="preserve">a Power of </w:t>
      </w:r>
      <w:r w:rsidR="009F4162">
        <w:rPr>
          <w:rFonts w:ascii="Times New Roman" w:eastAsia="Times New Roman" w:hAnsi="Times New Roman" w:cs="Times New Roman"/>
          <w:b/>
          <w:color w:val="333333"/>
          <w:sz w:val="28"/>
          <w:szCs w:val="28"/>
          <w:u w:val="single"/>
        </w:rPr>
        <w:t>A</w:t>
      </w:r>
      <w:r w:rsidRPr="00DA3A3D">
        <w:rPr>
          <w:rFonts w:ascii="Times New Roman" w:eastAsia="Times New Roman" w:hAnsi="Times New Roman" w:cs="Times New Roman"/>
          <w:b/>
          <w:color w:val="333333"/>
          <w:sz w:val="28"/>
          <w:szCs w:val="28"/>
          <w:u w:val="single"/>
        </w:rPr>
        <w:t>ttorney</w:t>
      </w:r>
    </w:p>
    <w:p w:rsidR="00F95693" w:rsidRDefault="00DA3A3D" w:rsidP="00DA3A3D">
      <w:pPr>
        <w:shd w:val="clear" w:color="auto" w:fill="FFFFFF"/>
        <w:spacing w:before="75" w:after="150" w:line="336" w:lineRule="atLeast"/>
        <w:rPr>
          <w:rFonts w:ascii="Times New Roman" w:eastAsia="Times New Roman" w:hAnsi="Times New Roman" w:cs="Times New Roman"/>
          <w:color w:val="333333"/>
          <w:sz w:val="24"/>
          <w:szCs w:val="24"/>
        </w:rPr>
      </w:pPr>
      <w:r w:rsidRPr="00DA3A3D">
        <w:rPr>
          <w:rFonts w:ascii="Times New Roman" w:eastAsia="Times New Roman" w:hAnsi="Times New Roman" w:cs="Times New Roman"/>
          <w:color w:val="333333"/>
          <w:sz w:val="24"/>
          <w:szCs w:val="24"/>
        </w:rPr>
        <w:t xml:space="preserve">A Power of Attorney is a </w:t>
      </w:r>
      <w:r w:rsidRPr="00DA3A3D">
        <w:rPr>
          <w:rFonts w:ascii="Times New Roman" w:eastAsia="Times New Roman" w:hAnsi="Times New Roman" w:cs="Times New Roman"/>
          <w:iCs/>
          <w:color w:val="333333"/>
          <w:sz w:val="24"/>
          <w:szCs w:val="24"/>
        </w:rPr>
        <w:t>written</w:t>
      </w:r>
      <w:r w:rsidRPr="00DA3A3D">
        <w:rPr>
          <w:rFonts w:ascii="Times New Roman" w:eastAsia="Times New Roman" w:hAnsi="Times New Roman" w:cs="Times New Roman"/>
          <w:b/>
          <w:bCs/>
          <w:color w:val="333333"/>
          <w:sz w:val="24"/>
          <w:szCs w:val="24"/>
        </w:rPr>
        <w:t xml:space="preserve"> </w:t>
      </w:r>
      <w:r w:rsidRPr="00DA3A3D">
        <w:rPr>
          <w:rFonts w:ascii="Times New Roman" w:eastAsia="Times New Roman" w:hAnsi="Times New Roman" w:cs="Times New Roman"/>
          <w:color w:val="333333"/>
          <w:sz w:val="24"/>
          <w:szCs w:val="24"/>
        </w:rPr>
        <w:t>document in which a competent adult individual (the “principal”) appoints another competent adult individual (the “</w:t>
      </w:r>
      <w:r w:rsidR="00F95693">
        <w:rPr>
          <w:rFonts w:ascii="Times New Roman" w:eastAsia="Times New Roman" w:hAnsi="Times New Roman" w:cs="Times New Roman"/>
          <w:color w:val="333333"/>
          <w:sz w:val="24"/>
          <w:szCs w:val="24"/>
        </w:rPr>
        <w:t>agent</w:t>
      </w:r>
      <w:r w:rsidRPr="00DA3A3D">
        <w:rPr>
          <w:rFonts w:ascii="Times New Roman" w:eastAsia="Times New Roman" w:hAnsi="Times New Roman" w:cs="Times New Roman"/>
          <w:color w:val="333333"/>
          <w:sz w:val="24"/>
          <w:szCs w:val="24"/>
        </w:rPr>
        <w:t>”) to act on the principal’s behalf. In general, an a</w:t>
      </w:r>
      <w:r w:rsidR="00F95693">
        <w:rPr>
          <w:rFonts w:ascii="Times New Roman" w:eastAsia="Times New Roman" w:hAnsi="Times New Roman" w:cs="Times New Roman"/>
          <w:color w:val="333333"/>
          <w:sz w:val="24"/>
          <w:szCs w:val="24"/>
        </w:rPr>
        <w:t>gent</w:t>
      </w:r>
      <w:r w:rsidRPr="00DA3A3D">
        <w:rPr>
          <w:rFonts w:ascii="Times New Roman" w:eastAsia="Times New Roman" w:hAnsi="Times New Roman" w:cs="Times New Roman"/>
          <w:color w:val="333333"/>
          <w:sz w:val="24"/>
          <w:szCs w:val="24"/>
        </w:rPr>
        <w:t xml:space="preserve"> may perform any legal function or task that the principal has a legal right to do for him or herself. You may wish to sign a Power of Attorney to give your spouse, children, or partner the power to handle your affairs if you become ill or disabled.</w:t>
      </w:r>
    </w:p>
    <w:p w:rsidR="00DA3A3D" w:rsidRPr="00DA3A3D" w:rsidRDefault="00F95693" w:rsidP="00DA3A3D">
      <w:pPr>
        <w:shd w:val="clear" w:color="auto" w:fill="FFFFFF"/>
        <w:spacing w:before="75" w:after="150" w:line="336"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w:t>
      </w:r>
      <w:r w:rsidR="00DA3A3D" w:rsidRPr="00DA3A3D">
        <w:rPr>
          <w:rFonts w:ascii="Times New Roman" w:eastAsia="Times New Roman" w:hAnsi="Times New Roman" w:cs="Times New Roman"/>
          <w:color w:val="333333"/>
          <w:sz w:val="24"/>
          <w:szCs w:val="24"/>
        </w:rPr>
        <w:t xml:space="preserve"> Power of Attorney is an important part of </w:t>
      </w:r>
      <w:r>
        <w:rPr>
          <w:rFonts w:ascii="Times New Roman" w:eastAsia="Times New Roman" w:hAnsi="Times New Roman" w:cs="Times New Roman"/>
          <w:color w:val="333333"/>
          <w:sz w:val="24"/>
          <w:szCs w:val="24"/>
        </w:rPr>
        <w:t>estate</w:t>
      </w:r>
      <w:r w:rsidR="00DA3A3D" w:rsidRPr="00DA3A3D">
        <w:rPr>
          <w:rFonts w:ascii="Times New Roman" w:eastAsia="Times New Roman" w:hAnsi="Times New Roman" w:cs="Times New Roman"/>
          <w:color w:val="333333"/>
          <w:sz w:val="24"/>
          <w:szCs w:val="24"/>
        </w:rPr>
        <w:t xml:space="preserve"> planning</w:t>
      </w:r>
      <w:r w:rsidR="00B454A0">
        <w:rPr>
          <w:rFonts w:ascii="Times New Roman" w:eastAsia="Times New Roman" w:hAnsi="Times New Roman" w:cs="Times New Roman"/>
          <w:color w:val="333333"/>
          <w:sz w:val="24"/>
          <w:szCs w:val="24"/>
        </w:rPr>
        <w:t xml:space="preserve"> because it </w:t>
      </w:r>
      <w:r w:rsidR="00DA3A3D" w:rsidRPr="00DA3A3D">
        <w:rPr>
          <w:rFonts w:ascii="Times New Roman" w:eastAsia="Times New Roman" w:hAnsi="Times New Roman" w:cs="Times New Roman"/>
          <w:color w:val="333333"/>
          <w:sz w:val="24"/>
          <w:szCs w:val="24"/>
        </w:rPr>
        <w:t>give</w:t>
      </w:r>
      <w:r w:rsidR="00B454A0">
        <w:rPr>
          <w:rFonts w:ascii="Times New Roman" w:eastAsia="Times New Roman" w:hAnsi="Times New Roman" w:cs="Times New Roman"/>
          <w:color w:val="333333"/>
          <w:sz w:val="24"/>
          <w:szCs w:val="24"/>
        </w:rPr>
        <w:t>s</w:t>
      </w:r>
      <w:r w:rsidR="00DA3A3D" w:rsidRPr="00DA3A3D">
        <w:rPr>
          <w:rFonts w:ascii="Times New Roman" w:eastAsia="Times New Roman" w:hAnsi="Times New Roman" w:cs="Times New Roman"/>
          <w:color w:val="333333"/>
          <w:sz w:val="24"/>
          <w:szCs w:val="24"/>
        </w:rPr>
        <w:t xml:space="preserve"> one or more persons the power to act on your behalf</w:t>
      </w:r>
      <w:r w:rsidR="00B454A0">
        <w:rPr>
          <w:rFonts w:ascii="Times New Roman" w:eastAsia="Times New Roman" w:hAnsi="Times New Roman" w:cs="Times New Roman"/>
          <w:color w:val="333333"/>
          <w:sz w:val="24"/>
          <w:szCs w:val="24"/>
        </w:rPr>
        <w:t xml:space="preserve"> if you become incapacitated</w:t>
      </w:r>
      <w:r w:rsidR="00DA3A3D" w:rsidRPr="00DA3A3D">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w:t>
      </w:r>
      <w:r w:rsidR="00DA3A3D" w:rsidRPr="00DA3A3D">
        <w:rPr>
          <w:rFonts w:ascii="Times New Roman" w:eastAsia="Times New Roman" w:hAnsi="Times New Roman" w:cs="Times New Roman"/>
          <w:color w:val="333333"/>
          <w:sz w:val="24"/>
          <w:szCs w:val="24"/>
        </w:rPr>
        <w:t xml:space="preserve">The power may be limited to a particular activity </w:t>
      </w:r>
      <w:r w:rsidR="009F4162">
        <w:rPr>
          <w:rFonts w:ascii="Times New Roman" w:eastAsia="Times New Roman" w:hAnsi="Times New Roman" w:cs="Times New Roman"/>
          <w:color w:val="333333"/>
          <w:sz w:val="24"/>
          <w:szCs w:val="24"/>
        </w:rPr>
        <w:t xml:space="preserve">such as </w:t>
      </w:r>
      <w:r w:rsidR="00DA3A3D" w:rsidRPr="00DA3A3D">
        <w:rPr>
          <w:rFonts w:ascii="Times New Roman" w:eastAsia="Times New Roman" w:hAnsi="Times New Roman" w:cs="Times New Roman"/>
          <w:color w:val="333333"/>
          <w:sz w:val="24"/>
          <w:szCs w:val="24"/>
        </w:rPr>
        <w:t>the sale of your home</w:t>
      </w:r>
      <w:r w:rsidR="009F4162">
        <w:rPr>
          <w:rFonts w:ascii="Times New Roman" w:eastAsia="Times New Roman" w:hAnsi="Times New Roman" w:cs="Times New Roman"/>
          <w:color w:val="333333"/>
          <w:sz w:val="24"/>
          <w:szCs w:val="24"/>
        </w:rPr>
        <w:t>,</w:t>
      </w:r>
      <w:r w:rsidR="00DA3A3D" w:rsidRPr="00DA3A3D">
        <w:rPr>
          <w:rFonts w:ascii="Times New Roman" w:eastAsia="Times New Roman" w:hAnsi="Times New Roman" w:cs="Times New Roman"/>
          <w:color w:val="333333"/>
          <w:sz w:val="24"/>
          <w:szCs w:val="24"/>
        </w:rPr>
        <w:t xml:space="preserve"> or general in its application, empowering one or more persons to act on your behalf in a variety of situations. It may take effect</w:t>
      </w:r>
      <w:r w:rsidR="00701BB5">
        <w:rPr>
          <w:rFonts w:ascii="Times New Roman" w:eastAsia="Times New Roman" w:hAnsi="Times New Roman" w:cs="Times New Roman"/>
          <w:color w:val="333333"/>
          <w:sz w:val="24"/>
          <w:szCs w:val="24"/>
        </w:rPr>
        <w:t xml:space="preserve"> </w:t>
      </w:r>
      <w:r w:rsidR="00DA3A3D" w:rsidRPr="00DA3A3D">
        <w:rPr>
          <w:rFonts w:ascii="Times New Roman" w:eastAsia="Times New Roman" w:hAnsi="Times New Roman" w:cs="Times New Roman"/>
          <w:color w:val="333333"/>
          <w:sz w:val="24"/>
          <w:szCs w:val="24"/>
        </w:rPr>
        <w:t xml:space="preserve">immediately or only on the occurrence of a future event. The latter are “springing” powers of attorney. It may give temporary or continuous, permanent authority to act on your behalf. </w:t>
      </w:r>
      <w:r>
        <w:rPr>
          <w:rFonts w:ascii="Times New Roman" w:eastAsia="Times New Roman" w:hAnsi="Times New Roman" w:cs="Times New Roman"/>
          <w:color w:val="333333"/>
          <w:sz w:val="24"/>
          <w:szCs w:val="24"/>
        </w:rPr>
        <w:t xml:space="preserve"> </w:t>
      </w:r>
      <w:r w:rsidR="00DA3A3D" w:rsidRPr="00DA3A3D">
        <w:rPr>
          <w:rFonts w:ascii="Times New Roman" w:eastAsia="Times New Roman" w:hAnsi="Times New Roman" w:cs="Times New Roman"/>
          <w:color w:val="333333"/>
          <w:sz w:val="24"/>
          <w:szCs w:val="24"/>
        </w:rPr>
        <w:t xml:space="preserve">A Power of Attorney may be revoked, but </w:t>
      </w:r>
      <w:r>
        <w:rPr>
          <w:rFonts w:ascii="Times New Roman" w:eastAsia="Times New Roman" w:hAnsi="Times New Roman" w:cs="Times New Roman"/>
          <w:color w:val="333333"/>
          <w:sz w:val="24"/>
          <w:szCs w:val="24"/>
        </w:rPr>
        <w:t xml:space="preserve">Pennsylvania </w:t>
      </w:r>
      <w:r w:rsidR="00DA3A3D" w:rsidRPr="00DA3A3D">
        <w:rPr>
          <w:rFonts w:ascii="Times New Roman" w:eastAsia="Times New Roman" w:hAnsi="Times New Roman" w:cs="Times New Roman"/>
          <w:color w:val="333333"/>
          <w:sz w:val="24"/>
          <w:szCs w:val="24"/>
        </w:rPr>
        <w:t>require</w:t>
      </w:r>
      <w:r>
        <w:rPr>
          <w:rFonts w:ascii="Times New Roman" w:eastAsia="Times New Roman" w:hAnsi="Times New Roman" w:cs="Times New Roman"/>
          <w:color w:val="333333"/>
          <w:sz w:val="24"/>
          <w:szCs w:val="24"/>
        </w:rPr>
        <w:t>s</w:t>
      </w:r>
      <w:r w:rsidR="00DA3A3D" w:rsidRPr="00DA3A3D">
        <w:rPr>
          <w:rFonts w:ascii="Times New Roman" w:eastAsia="Times New Roman" w:hAnsi="Times New Roman" w:cs="Times New Roman"/>
          <w:color w:val="333333"/>
          <w:sz w:val="24"/>
          <w:szCs w:val="24"/>
        </w:rPr>
        <w:t xml:space="preserve"> written notice of revocation to the person named to act for you. </w:t>
      </w:r>
    </w:p>
    <w:p w:rsidR="00DA3A3D" w:rsidRPr="00DA3A3D" w:rsidRDefault="00DA3A3D" w:rsidP="00DA3A3D">
      <w:pPr>
        <w:shd w:val="clear" w:color="auto" w:fill="FFFFFF"/>
        <w:spacing w:before="75" w:after="150" w:line="336" w:lineRule="atLeast"/>
        <w:rPr>
          <w:rFonts w:ascii="Times New Roman" w:eastAsia="Times New Roman" w:hAnsi="Times New Roman" w:cs="Times New Roman"/>
          <w:color w:val="333333"/>
          <w:sz w:val="24"/>
          <w:szCs w:val="24"/>
        </w:rPr>
      </w:pPr>
      <w:r w:rsidRPr="00DA3A3D">
        <w:rPr>
          <w:rFonts w:ascii="Times New Roman" w:eastAsia="Times New Roman" w:hAnsi="Times New Roman" w:cs="Times New Roman"/>
          <w:color w:val="333333"/>
          <w:sz w:val="24"/>
          <w:szCs w:val="24"/>
        </w:rPr>
        <w:t>The term “durable” in reference to a Power of Attorney means that the power remains in force for the lifetime of the principal, even if he or she becomes mentally incapacitated. The Power of Attorney can be effective immediately on signing or only on disability. A principal may cancel a Power of Attorney at any time for any reason. Powers granted in a Power of Attorney document can be very broad or very narrow in accordance with the needs of the principal. A durable Power of Attorney stays in effect even if someone becomes disabled.</w:t>
      </w:r>
    </w:p>
    <w:p w:rsidR="009F4162" w:rsidRDefault="00DA3A3D" w:rsidP="00DA3A3D">
      <w:pPr>
        <w:shd w:val="clear" w:color="auto" w:fill="FFFFFF"/>
        <w:spacing w:before="75" w:after="150" w:line="336" w:lineRule="atLeast"/>
        <w:rPr>
          <w:rFonts w:ascii="Times New Roman" w:eastAsia="Times New Roman" w:hAnsi="Times New Roman" w:cs="Times New Roman"/>
          <w:color w:val="333333"/>
          <w:sz w:val="24"/>
          <w:szCs w:val="24"/>
        </w:rPr>
      </w:pPr>
      <w:r w:rsidRPr="00DA3A3D">
        <w:rPr>
          <w:rFonts w:ascii="Times New Roman" w:eastAsia="Times New Roman" w:hAnsi="Times New Roman" w:cs="Times New Roman"/>
          <w:color w:val="333333"/>
          <w:sz w:val="24"/>
          <w:szCs w:val="24"/>
        </w:rPr>
        <w:t>Every adult has day-to-day affairs to manage, such as paying the bills. Many people are under the impression that, in the event of catastrophic illness or injury, a spouse or child can automatically act for them. Unfortunately, this is wrong, even when joint ownership situations exist. A Power of Attorney allows your partner or another person to administer your assets during your lifetime, either on disability or now.</w:t>
      </w:r>
    </w:p>
    <w:p w:rsidR="009F4162" w:rsidRDefault="009F4162" w:rsidP="00DA3A3D">
      <w:pPr>
        <w:shd w:val="clear" w:color="auto" w:fill="FFFFFF"/>
        <w:spacing w:before="75" w:after="150" w:line="336" w:lineRule="atLeast"/>
        <w:rPr>
          <w:rFonts w:ascii="Times New Roman" w:eastAsia="Times New Roman" w:hAnsi="Times New Roman" w:cs="Times New Roman"/>
          <w:color w:val="333333"/>
          <w:sz w:val="24"/>
          <w:szCs w:val="24"/>
        </w:rPr>
      </w:pPr>
      <w:r w:rsidRPr="00DA3A3D">
        <w:rPr>
          <w:rFonts w:ascii="Times New Roman" w:eastAsia="Times New Roman" w:hAnsi="Times New Roman" w:cs="Times New Roman"/>
          <w:color w:val="333333"/>
          <w:sz w:val="24"/>
          <w:szCs w:val="24"/>
        </w:rPr>
        <w:t xml:space="preserve">With a valid Power of Attorney, your agent can take any action permitted in the document. Often your agent must present the actual document to invoke the power. For example, if another person is acting on your behalf to sell an automobile, the motor vehicles department generally will require that the Power of Attorney be presented before your agent’s authority to sign the title will be honored. Similarly, an agent who signs documents to buy or sell real property on your behalf must present the Power of Attorney to the title company. The same applies to sale of securities or opening and closing bank accounts. </w:t>
      </w:r>
    </w:p>
    <w:p w:rsidR="00B454A0" w:rsidRPr="00B454A0" w:rsidRDefault="00B454A0" w:rsidP="00DA3A3D">
      <w:pPr>
        <w:shd w:val="clear" w:color="auto" w:fill="FFFFFF"/>
        <w:spacing w:before="75" w:after="150" w:line="336" w:lineRule="atLeast"/>
        <w:rPr>
          <w:rFonts w:ascii="Times New Roman" w:eastAsia="Times New Roman" w:hAnsi="Times New Roman" w:cs="Times New Roman"/>
          <w:color w:val="548DD4" w:themeColor="text2" w:themeTint="99"/>
          <w:sz w:val="24"/>
          <w:szCs w:val="24"/>
        </w:rPr>
      </w:pPr>
      <w:r w:rsidRPr="00B454A0">
        <w:rPr>
          <w:rFonts w:ascii="Times New Roman" w:eastAsia="Times New Roman" w:hAnsi="Times New Roman" w:cs="Times New Roman"/>
          <w:color w:val="548DD4" w:themeColor="text2" w:themeTint="99"/>
          <w:sz w:val="24"/>
          <w:szCs w:val="24"/>
        </w:rPr>
        <w:t>What if you become incapacitated and do not have a Power of Attorney?</w:t>
      </w:r>
    </w:p>
    <w:p w:rsidR="00DA3A3D" w:rsidRPr="00DA3A3D" w:rsidRDefault="00DA3A3D" w:rsidP="00DA3A3D">
      <w:pPr>
        <w:shd w:val="clear" w:color="auto" w:fill="FFFFFF"/>
        <w:spacing w:before="75" w:after="150" w:line="336" w:lineRule="atLeast"/>
        <w:rPr>
          <w:rFonts w:ascii="Times New Roman" w:eastAsia="Times New Roman" w:hAnsi="Times New Roman" w:cs="Times New Roman"/>
          <w:color w:val="333333"/>
          <w:sz w:val="24"/>
          <w:szCs w:val="24"/>
        </w:rPr>
      </w:pPr>
      <w:r w:rsidRPr="00DA3A3D">
        <w:rPr>
          <w:rFonts w:ascii="Times New Roman" w:eastAsia="Times New Roman" w:hAnsi="Times New Roman" w:cs="Times New Roman"/>
          <w:color w:val="333333"/>
          <w:sz w:val="24"/>
          <w:szCs w:val="24"/>
        </w:rPr>
        <w:t xml:space="preserve">The lack of a properly prepared and executed Power of Attorney can cause extreme difficulties when an individual is stricken with severe illness or injury rendering him or her unable to make </w:t>
      </w:r>
      <w:r w:rsidRPr="00DA3A3D">
        <w:rPr>
          <w:rFonts w:ascii="Times New Roman" w:eastAsia="Times New Roman" w:hAnsi="Times New Roman" w:cs="Times New Roman"/>
          <w:color w:val="333333"/>
          <w:sz w:val="24"/>
          <w:szCs w:val="24"/>
        </w:rPr>
        <w:lastRenderedPageBreak/>
        <w:t xml:space="preserve">decisions or manage financial and medical affairs. </w:t>
      </w:r>
      <w:r w:rsidR="009F4162">
        <w:rPr>
          <w:rFonts w:ascii="Times New Roman" w:eastAsia="Times New Roman" w:hAnsi="Times New Roman" w:cs="Times New Roman"/>
          <w:color w:val="333333"/>
          <w:sz w:val="24"/>
          <w:szCs w:val="24"/>
        </w:rPr>
        <w:t xml:space="preserve">In Pennsylvania you must follow the legal procedure </w:t>
      </w:r>
      <w:r w:rsidRPr="00DA3A3D">
        <w:rPr>
          <w:rFonts w:ascii="Times New Roman" w:eastAsia="Times New Roman" w:hAnsi="Times New Roman" w:cs="Times New Roman"/>
          <w:color w:val="333333"/>
          <w:sz w:val="24"/>
          <w:szCs w:val="24"/>
        </w:rPr>
        <w:t xml:space="preserve">to </w:t>
      </w:r>
      <w:r w:rsidR="009F4162">
        <w:rPr>
          <w:rFonts w:ascii="Times New Roman" w:eastAsia="Times New Roman" w:hAnsi="Times New Roman" w:cs="Times New Roman"/>
          <w:color w:val="333333"/>
          <w:sz w:val="24"/>
          <w:szCs w:val="24"/>
        </w:rPr>
        <w:t xml:space="preserve">be </w:t>
      </w:r>
      <w:r w:rsidRPr="00DA3A3D">
        <w:rPr>
          <w:rFonts w:ascii="Times New Roman" w:eastAsia="Times New Roman" w:hAnsi="Times New Roman" w:cs="Times New Roman"/>
          <w:color w:val="333333"/>
          <w:sz w:val="24"/>
          <w:szCs w:val="24"/>
        </w:rPr>
        <w:t>appoint</w:t>
      </w:r>
      <w:r w:rsidR="009F4162">
        <w:rPr>
          <w:rFonts w:ascii="Times New Roman" w:eastAsia="Times New Roman" w:hAnsi="Times New Roman" w:cs="Times New Roman"/>
          <w:color w:val="333333"/>
          <w:sz w:val="24"/>
          <w:szCs w:val="24"/>
        </w:rPr>
        <w:t>ed as</w:t>
      </w:r>
      <w:r w:rsidRPr="00DA3A3D">
        <w:rPr>
          <w:rFonts w:ascii="Times New Roman" w:eastAsia="Times New Roman" w:hAnsi="Times New Roman" w:cs="Times New Roman"/>
          <w:color w:val="333333"/>
          <w:sz w:val="24"/>
          <w:szCs w:val="24"/>
        </w:rPr>
        <w:t xml:space="preserve"> a guardian. This means involvement of lawyers to prepare and file the </w:t>
      </w:r>
      <w:r w:rsidR="009F4162">
        <w:rPr>
          <w:rFonts w:ascii="Times New Roman" w:eastAsia="Times New Roman" w:hAnsi="Times New Roman" w:cs="Times New Roman"/>
          <w:color w:val="333333"/>
          <w:sz w:val="24"/>
          <w:szCs w:val="24"/>
        </w:rPr>
        <w:t>guardianship petition</w:t>
      </w:r>
      <w:r w:rsidRPr="00DA3A3D">
        <w:rPr>
          <w:rFonts w:ascii="Times New Roman" w:eastAsia="Times New Roman" w:hAnsi="Times New Roman" w:cs="Times New Roman"/>
          <w:color w:val="333333"/>
          <w:sz w:val="24"/>
          <w:szCs w:val="24"/>
        </w:rPr>
        <w:t xml:space="preserve"> and doctors to provide medical </w:t>
      </w:r>
      <w:r w:rsidR="009F4162">
        <w:rPr>
          <w:rFonts w:ascii="Times New Roman" w:eastAsia="Times New Roman" w:hAnsi="Times New Roman" w:cs="Times New Roman"/>
          <w:color w:val="333333"/>
          <w:sz w:val="24"/>
          <w:szCs w:val="24"/>
        </w:rPr>
        <w:t xml:space="preserve">expert </w:t>
      </w:r>
      <w:r w:rsidRPr="00DA3A3D">
        <w:rPr>
          <w:rFonts w:ascii="Times New Roman" w:eastAsia="Times New Roman" w:hAnsi="Times New Roman" w:cs="Times New Roman"/>
          <w:color w:val="333333"/>
          <w:sz w:val="24"/>
          <w:szCs w:val="24"/>
        </w:rPr>
        <w:t>testimony regarding the mental incapacity of the subject of the action. The procedures also require the involvement of a temporary guardian to investigate, even intercede, in surrogate proceedings. This can be slow, costly, and very frustrating. In addition, the domestic partner can be challenged in a guardianship by the incapacitated person’s family members.</w:t>
      </w:r>
    </w:p>
    <w:p w:rsidR="00DA3A3D" w:rsidRPr="00DA3A3D" w:rsidRDefault="00DA3A3D" w:rsidP="00DA3A3D">
      <w:pPr>
        <w:shd w:val="clear" w:color="auto" w:fill="FFFFFF"/>
        <w:spacing w:before="75" w:after="150" w:line="336" w:lineRule="atLeast"/>
        <w:rPr>
          <w:rFonts w:ascii="Times New Roman" w:eastAsia="Times New Roman" w:hAnsi="Times New Roman" w:cs="Times New Roman"/>
          <w:color w:val="333333"/>
          <w:sz w:val="24"/>
          <w:szCs w:val="24"/>
        </w:rPr>
      </w:pPr>
      <w:r w:rsidRPr="00DA3A3D">
        <w:rPr>
          <w:rFonts w:ascii="Times New Roman" w:eastAsia="Times New Roman" w:hAnsi="Times New Roman" w:cs="Times New Roman"/>
          <w:color w:val="333333"/>
          <w:sz w:val="24"/>
          <w:szCs w:val="24"/>
        </w:rPr>
        <w:t>Advance preparation of the Power of Attorney could avoid the inconvenience and expense of guardianship proceedings. This needs to be done while the principal is competent, alert, and aware of the consequences of his or her decision. Once a serious problem occurs, it is usually too late.</w:t>
      </w:r>
    </w:p>
    <w:p w:rsidR="009F4162" w:rsidRPr="009F4162" w:rsidRDefault="009F4162" w:rsidP="009F4162">
      <w:pPr>
        <w:shd w:val="clear" w:color="auto" w:fill="FFFFFF"/>
        <w:spacing w:before="100" w:beforeAutospacing="1" w:after="100" w:afterAutospacing="1" w:line="336" w:lineRule="atLeast"/>
        <w:outlineLvl w:val="1"/>
        <w:rPr>
          <w:rFonts w:ascii="Times New Roman" w:eastAsia="Times New Roman" w:hAnsi="Times New Roman" w:cs="Times New Roman"/>
          <w:b/>
          <w:bCs/>
          <w:color w:val="548DD4" w:themeColor="text2" w:themeTint="99"/>
          <w:sz w:val="24"/>
          <w:szCs w:val="24"/>
        </w:rPr>
      </w:pPr>
      <w:r w:rsidRPr="009F4162">
        <w:rPr>
          <w:rFonts w:ascii="Times New Roman" w:eastAsia="Times New Roman" w:hAnsi="Times New Roman" w:cs="Times New Roman"/>
          <w:b/>
          <w:bCs/>
          <w:color w:val="548DD4" w:themeColor="text2" w:themeTint="99"/>
          <w:sz w:val="24"/>
          <w:szCs w:val="24"/>
        </w:rPr>
        <w:t xml:space="preserve">How </w:t>
      </w:r>
      <w:r w:rsidR="00701BB5">
        <w:rPr>
          <w:rFonts w:ascii="Times New Roman" w:eastAsia="Times New Roman" w:hAnsi="Times New Roman" w:cs="Times New Roman"/>
          <w:b/>
          <w:bCs/>
          <w:color w:val="548DD4" w:themeColor="text2" w:themeTint="99"/>
          <w:sz w:val="24"/>
          <w:szCs w:val="24"/>
        </w:rPr>
        <w:t xml:space="preserve">Should </w:t>
      </w:r>
      <w:r w:rsidRPr="009F4162">
        <w:rPr>
          <w:rFonts w:ascii="Times New Roman" w:eastAsia="Times New Roman" w:hAnsi="Times New Roman" w:cs="Times New Roman"/>
          <w:b/>
          <w:bCs/>
          <w:color w:val="548DD4" w:themeColor="text2" w:themeTint="99"/>
          <w:sz w:val="24"/>
          <w:szCs w:val="24"/>
        </w:rPr>
        <w:t>The Agent Sign?</w:t>
      </w:r>
      <w:bookmarkStart w:id="0" w:name="howshouldagentsign"/>
      <w:bookmarkEnd w:id="0"/>
    </w:p>
    <w:p w:rsidR="00B454A0" w:rsidRDefault="009F4162" w:rsidP="009F4162">
      <w:pPr>
        <w:shd w:val="clear" w:color="auto" w:fill="FFFFFF"/>
        <w:spacing w:before="75" w:line="336" w:lineRule="atLeast"/>
        <w:rPr>
          <w:rFonts w:ascii="Times New Roman" w:eastAsia="Times New Roman" w:hAnsi="Times New Roman" w:cs="Times New Roman"/>
          <w:color w:val="333333"/>
          <w:sz w:val="24"/>
          <w:szCs w:val="24"/>
        </w:rPr>
      </w:pPr>
      <w:r w:rsidRPr="009F4162">
        <w:rPr>
          <w:rFonts w:ascii="Times New Roman" w:eastAsia="Times New Roman" w:hAnsi="Times New Roman" w:cs="Times New Roman"/>
          <w:color w:val="333333"/>
          <w:sz w:val="24"/>
          <w:szCs w:val="24"/>
        </w:rPr>
        <w:t xml:space="preserve">Assume </w:t>
      </w:r>
      <w:r>
        <w:rPr>
          <w:rFonts w:ascii="Times New Roman" w:eastAsia="Times New Roman" w:hAnsi="Times New Roman" w:cs="Times New Roman"/>
          <w:color w:val="333333"/>
          <w:sz w:val="24"/>
          <w:szCs w:val="24"/>
        </w:rPr>
        <w:t xml:space="preserve">Keith Richards </w:t>
      </w:r>
      <w:r w:rsidRPr="009F4162">
        <w:rPr>
          <w:rFonts w:ascii="Times New Roman" w:eastAsia="Times New Roman" w:hAnsi="Times New Roman" w:cs="Times New Roman"/>
          <w:color w:val="333333"/>
          <w:sz w:val="24"/>
          <w:szCs w:val="24"/>
        </w:rPr>
        <w:t xml:space="preserve">appoints his wife, </w:t>
      </w:r>
      <w:r>
        <w:rPr>
          <w:rFonts w:ascii="Times New Roman" w:eastAsia="Times New Roman" w:hAnsi="Times New Roman" w:cs="Times New Roman"/>
          <w:color w:val="333333"/>
          <w:sz w:val="24"/>
          <w:szCs w:val="24"/>
        </w:rPr>
        <w:t>Patty Hanson</w:t>
      </w:r>
      <w:r w:rsidRPr="009F4162">
        <w:rPr>
          <w:rFonts w:ascii="Times New Roman" w:eastAsia="Times New Roman" w:hAnsi="Times New Roman" w:cs="Times New Roman"/>
          <w:color w:val="333333"/>
          <w:sz w:val="24"/>
          <w:szCs w:val="24"/>
        </w:rPr>
        <w:t xml:space="preserve">, as his agent in a written power of attorney. </w:t>
      </w:r>
      <w:r>
        <w:rPr>
          <w:rFonts w:ascii="Times New Roman" w:eastAsia="Times New Roman" w:hAnsi="Times New Roman" w:cs="Times New Roman"/>
          <w:color w:val="333333"/>
          <w:sz w:val="24"/>
          <w:szCs w:val="24"/>
        </w:rPr>
        <w:t>Patty</w:t>
      </w:r>
      <w:r w:rsidRPr="009F4162">
        <w:rPr>
          <w:rFonts w:ascii="Times New Roman" w:eastAsia="Times New Roman" w:hAnsi="Times New Roman" w:cs="Times New Roman"/>
          <w:color w:val="333333"/>
          <w:sz w:val="24"/>
          <w:szCs w:val="24"/>
        </w:rPr>
        <w:t xml:space="preserve">, as agent, must sign as follows: </w:t>
      </w:r>
      <w:r>
        <w:rPr>
          <w:rFonts w:ascii="Times New Roman" w:eastAsia="Times New Roman" w:hAnsi="Times New Roman" w:cs="Times New Roman"/>
          <w:color w:val="333333"/>
          <w:sz w:val="24"/>
          <w:szCs w:val="24"/>
        </w:rPr>
        <w:t>Patty Hanson, POA for Keith Richards</w:t>
      </w:r>
      <w:r w:rsidRPr="009F4162">
        <w:rPr>
          <w:rFonts w:ascii="Times New Roman" w:eastAsia="Times New Roman" w:hAnsi="Times New Roman" w:cs="Times New Roman"/>
          <w:color w:val="333333"/>
          <w:sz w:val="24"/>
          <w:szCs w:val="24"/>
        </w:rPr>
        <w:t xml:space="preserve">.  </w:t>
      </w:r>
      <w:r w:rsidR="00B454A0">
        <w:rPr>
          <w:rFonts w:ascii="Times New Roman" w:eastAsia="Times New Roman" w:hAnsi="Times New Roman" w:cs="Times New Roman"/>
          <w:color w:val="333333"/>
          <w:sz w:val="24"/>
          <w:szCs w:val="24"/>
        </w:rPr>
        <w:t>Note that Patty would sign her name in her capacity as Keith’s agent and not Keith’s name.</w:t>
      </w:r>
    </w:p>
    <w:p w:rsidR="009F4162" w:rsidRPr="009F4162" w:rsidRDefault="00B454A0" w:rsidP="009F4162">
      <w:pPr>
        <w:shd w:val="clear" w:color="auto" w:fill="FFFFFF"/>
        <w:spacing w:before="75" w:line="336"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If you need a Power of Attorney please call Gregory J. Spadea at 610-521-0604 of the Law Offices</w:t>
      </w:r>
      <w:bookmarkStart w:id="1" w:name="_GoBack"/>
      <w:bookmarkEnd w:id="1"/>
      <w:r>
        <w:rPr>
          <w:rFonts w:ascii="Times New Roman" w:eastAsia="Times New Roman" w:hAnsi="Times New Roman" w:cs="Times New Roman"/>
          <w:color w:val="333333"/>
          <w:sz w:val="24"/>
          <w:szCs w:val="24"/>
        </w:rPr>
        <w:t xml:space="preserve"> Spadea &amp; Associates, LLC.  </w:t>
      </w:r>
    </w:p>
    <w:p w:rsidR="000D4E10" w:rsidRPr="00DA3A3D" w:rsidRDefault="000D4E10">
      <w:pPr>
        <w:rPr>
          <w:rFonts w:ascii="Times New Roman" w:hAnsi="Times New Roman" w:cs="Times New Roman"/>
          <w:sz w:val="24"/>
          <w:szCs w:val="24"/>
        </w:rPr>
      </w:pPr>
    </w:p>
    <w:sectPr w:rsidR="000D4E10" w:rsidRPr="00DA3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3D"/>
    <w:rsid w:val="0000244D"/>
    <w:rsid w:val="00002F63"/>
    <w:rsid w:val="00004593"/>
    <w:rsid w:val="00026013"/>
    <w:rsid w:val="0003668B"/>
    <w:rsid w:val="00036A9A"/>
    <w:rsid w:val="00041D31"/>
    <w:rsid w:val="0004695A"/>
    <w:rsid w:val="0005313D"/>
    <w:rsid w:val="00072CDE"/>
    <w:rsid w:val="00093D2D"/>
    <w:rsid w:val="00096E90"/>
    <w:rsid w:val="000A2B71"/>
    <w:rsid w:val="000B67F4"/>
    <w:rsid w:val="000D0E84"/>
    <w:rsid w:val="000D4E10"/>
    <w:rsid w:val="000E3E3E"/>
    <w:rsid w:val="00104B9B"/>
    <w:rsid w:val="001109F7"/>
    <w:rsid w:val="00111FB1"/>
    <w:rsid w:val="00121417"/>
    <w:rsid w:val="00122C6B"/>
    <w:rsid w:val="0013184E"/>
    <w:rsid w:val="001318F4"/>
    <w:rsid w:val="001337D7"/>
    <w:rsid w:val="00137584"/>
    <w:rsid w:val="0014379D"/>
    <w:rsid w:val="0016001E"/>
    <w:rsid w:val="00160FE6"/>
    <w:rsid w:val="00165887"/>
    <w:rsid w:val="001745B9"/>
    <w:rsid w:val="0018081C"/>
    <w:rsid w:val="00181B37"/>
    <w:rsid w:val="00187F1B"/>
    <w:rsid w:val="001927E6"/>
    <w:rsid w:val="00194C39"/>
    <w:rsid w:val="001977EC"/>
    <w:rsid w:val="001A33C6"/>
    <w:rsid w:val="001A722B"/>
    <w:rsid w:val="001B2CC0"/>
    <w:rsid w:val="001C305C"/>
    <w:rsid w:val="001C6F51"/>
    <w:rsid w:val="001E0DAA"/>
    <w:rsid w:val="001E2066"/>
    <w:rsid w:val="001E2BEE"/>
    <w:rsid w:val="001E34CC"/>
    <w:rsid w:val="001E75C2"/>
    <w:rsid w:val="001F05C0"/>
    <w:rsid w:val="001F614C"/>
    <w:rsid w:val="001F622E"/>
    <w:rsid w:val="0020000D"/>
    <w:rsid w:val="002140B8"/>
    <w:rsid w:val="00215653"/>
    <w:rsid w:val="00240E1E"/>
    <w:rsid w:val="0024317B"/>
    <w:rsid w:val="00243EB5"/>
    <w:rsid w:val="0025540C"/>
    <w:rsid w:val="0029451D"/>
    <w:rsid w:val="00296854"/>
    <w:rsid w:val="0029753C"/>
    <w:rsid w:val="002A56FB"/>
    <w:rsid w:val="002A722E"/>
    <w:rsid w:val="002C2810"/>
    <w:rsid w:val="002C635C"/>
    <w:rsid w:val="002C6CAE"/>
    <w:rsid w:val="002D12C1"/>
    <w:rsid w:val="002D417F"/>
    <w:rsid w:val="002D7283"/>
    <w:rsid w:val="002F1897"/>
    <w:rsid w:val="002F5C66"/>
    <w:rsid w:val="003178A6"/>
    <w:rsid w:val="00320926"/>
    <w:rsid w:val="00322A75"/>
    <w:rsid w:val="003278B4"/>
    <w:rsid w:val="0034038E"/>
    <w:rsid w:val="00340547"/>
    <w:rsid w:val="0034298F"/>
    <w:rsid w:val="00343E9A"/>
    <w:rsid w:val="0035033E"/>
    <w:rsid w:val="00354D06"/>
    <w:rsid w:val="00362678"/>
    <w:rsid w:val="003646BB"/>
    <w:rsid w:val="00382EA0"/>
    <w:rsid w:val="00382F38"/>
    <w:rsid w:val="00384C55"/>
    <w:rsid w:val="00395F7C"/>
    <w:rsid w:val="003A1896"/>
    <w:rsid w:val="003B17C1"/>
    <w:rsid w:val="003B40B4"/>
    <w:rsid w:val="003C27C6"/>
    <w:rsid w:val="003D34B5"/>
    <w:rsid w:val="003D42C7"/>
    <w:rsid w:val="003E1BF8"/>
    <w:rsid w:val="003F6861"/>
    <w:rsid w:val="00416AFC"/>
    <w:rsid w:val="00416F2C"/>
    <w:rsid w:val="00421AC9"/>
    <w:rsid w:val="004304AD"/>
    <w:rsid w:val="00431C23"/>
    <w:rsid w:val="00437132"/>
    <w:rsid w:val="00446439"/>
    <w:rsid w:val="00451F8A"/>
    <w:rsid w:val="0045457B"/>
    <w:rsid w:val="004566EF"/>
    <w:rsid w:val="00486B21"/>
    <w:rsid w:val="0049013A"/>
    <w:rsid w:val="004D36E4"/>
    <w:rsid w:val="004D4AF1"/>
    <w:rsid w:val="004F2AA0"/>
    <w:rsid w:val="004F2CE9"/>
    <w:rsid w:val="0050202B"/>
    <w:rsid w:val="00506888"/>
    <w:rsid w:val="00514E9F"/>
    <w:rsid w:val="005238EC"/>
    <w:rsid w:val="005314D0"/>
    <w:rsid w:val="00531DAC"/>
    <w:rsid w:val="005328D2"/>
    <w:rsid w:val="00535267"/>
    <w:rsid w:val="00544032"/>
    <w:rsid w:val="00545383"/>
    <w:rsid w:val="00550A0A"/>
    <w:rsid w:val="00557691"/>
    <w:rsid w:val="0056433C"/>
    <w:rsid w:val="0056737C"/>
    <w:rsid w:val="00571205"/>
    <w:rsid w:val="0058490A"/>
    <w:rsid w:val="005A104F"/>
    <w:rsid w:val="005B3E99"/>
    <w:rsid w:val="005B7CED"/>
    <w:rsid w:val="005C0F30"/>
    <w:rsid w:val="005C0FBD"/>
    <w:rsid w:val="005C22AE"/>
    <w:rsid w:val="005C3C3B"/>
    <w:rsid w:val="005C59BB"/>
    <w:rsid w:val="005F549B"/>
    <w:rsid w:val="006028AB"/>
    <w:rsid w:val="00611FAA"/>
    <w:rsid w:val="00615C80"/>
    <w:rsid w:val="00626AA1"/>
    <w:rsid w:val="00637FF7"/>
    <w:rsid w:val="00640D4B"/>
    <w:rsid w:val="00642DD7"/>
    <w:rsid w:val="00643EB7"/>
    <w:rsid w:val="00652996"/>
    <w:rsid w:val="006851B3"/>
    <w:rsid w:val="006B109B"/>
    <w:rsid w:val="006C0D70"/>
    <w:rsid w:val="006E42B3"/>
    <w:rsid w:val="006E5E48"/>
    <w:rsid w:val="006F0D4B"/>
    <w:rsid w:val="0070165C"/>
    <w:rsid w:val="00701BB5"/>
    <w:rsid w:val="0070424E"/>
    <w:rsid w:val="00715DE3"/>
    <w:rsid w:val="00720C8D"/>
    <w:rsid w:val="00726425"/>
    <w:rsid w:val="00726550"/>
    <w:rsid w:val="007349EA"/>
    <w:rsid w:val="00741A67"/>
    <w:rsid w:val="007446CB"/>
    <w:rsid w:val="00752F2B"/>
    <w:rsid w:val="0076321C"/>
    <w:rsid w:val="00763DB7"/>
    <w:rsid w:val="00766F75"/>
    <w:rsid w:val="00767D51"/>
    <w:rsid w:val="0078023A"/>
    <w:rsid w:val="00790D4F"/>
    <w:rsid w:val="00792DCB"/>
    <w:rsid w:val="00794DF8"/>
    <w:rsid w:val="007A43F1"/>
    <w:rsid w:val="007C1A0E"/>
    <w:rsid w:val="007C2D18"/>
    <w:rsid w:val="007E0ECC"/>
    <w:rsid w:val="007E24F8"/>
    <w:rsid w:val="007E3E00"/>
    <w:rsid w:val="007F1BD1"/>
    <w:rsid w:val="007F68D4"/>
    <w:rsid w:val="00807B1E"/>
    <w:rsid w:val="00815895"/>
    <w:rsid w:val="0082124A"/>
    <w:rsid w:val="00826BCC"/>
    <w:rsid w:val="00834CC2"/>
    <w:rsid w:val="008357A6"/>
    <w:rsid w:val="00856DB9"/>
    <w:rsid w:val="008570F3"/>
    <w:rsid w:val="0085773E"/>
    <w:rsid w:val="00860D37"/>
    <w:rsid w:val="008634AA"/>
    <w:rsid w:val="00866F4A"/>
    <w:rsid w:val="008748F2"/>
    <w:rsid w:val="00891A41"/>
    <w:rsid w:val="0089328F"/>
    <w:rsid w:val="008A4422"/>
    <w:rsid w:val="008B1975"/>
    <w:rsid w:val="008B3EEA"/>
    <w:rsid w:val="008B6AFD"/>
    <w:rsid w:val="008D61C4"/>
    <w:rsid w:val="008E4BC7"/>
    <w:rsid w:val="008E70DA"/>
    <w:rsid w:val="008F5E3D"/>
    <w:rsid w:val="00912E42"/>
    <w:rsid w:val="00913D77"/>
    <w:rsid w:val="00926DCC"/>
    <w:rsid w:val="00927BBC"/>
    <w:rsid w:val="0094118A"/>
    <w:rsid w:val="00950F23"/>
    <w:rsid w:val="009534E5"/>
    <w:rsid w:val="009670E7"/>
    <w:rsid w:val="00980FCE"/>
    <w:rsid w:val="00981AE9"/>
    <w:rsid w:val="00983E3E"/>
    <w:rsid w:val="009A792E"/>
    <w:rsid w:val="009B0A5E"/>
    <w:rsid w:val="009B30CC"/>
    <w:rsid w:val="009B6D45"/>
    <w:rsid w:val="009C6DFF"/>
    <w:rsid w:val="009E131F"/>
    <w:rsid w:val="009E3C32"/>
    <w:rsid w:val="009E43FE"/>
    <w:rsid w:val="009E7EFF"/>
    <w:rsid w:val="009F4162"/>
    <w:rsid w:val="00A0763E"/>
    <w:rsid w:val="00A14762"/>
    <w:rsid w:val="00A1588B"/>
    <w:rsid w:val="00A2045C"/>
    <w:rsid w:val="00A36E3C"/>
    <w:rsid w:val="00A5303B"/>
    <w:rsid w:val="00A55070"/>
    <w:rsid w:val="00A55D36"/>
    <w:rsid w:val="00A62428"/>
    <w:rsid w:val="00A66EAD"/>
    <w:rsid w:val="00A76B0E"/>
    <w:rsid w:val="00AA1F69"/>
    <w:rsid w:val="00AB2048"/>
    <w:rsid w:val="00AD61CB"/>
    <w:rsid w:val="00AE6070"/>
    <w:rsid w:val="00AF7CD8"/>
    <w:rsid w:val="00B12CF1"/>
    <w:rsid w:val="00B1728E"/>
    <w:rsid w:val="00B26865"/>
    <w:rsid w:val="00B30FE3"/>
    <w:rsid w:val="00B35B06"/>
    <w:rsid w:val="00B408F9"/>
    <w:rsid w:val="00B454A0"/>
    <w:rsid w:val="00B454FD"/>
    <w:rsid w:val="00B57676"/>
    <w:rsid w:val="00B6115C"/>
    <w:rsid w:val="00B80EA2"/>
    <w:rsid w:val="00B81E8D"/>
    <w:rsid w:val="00B84C19"/>
    <w:rsid w:val="00B8528D"/>
    <w:rsid w:val="00BA4904"/>
    <w:rsid w:val="00BB0E5C"/>
    <w:rsid w:val="00BF6237"/>
    <w:rsid w:val="00C008C1"/>
    <w:rsid w:val="00C178DE"/>
    <w:rsid w:val="00C219BD"/>
    <w:rsid w:val="00C26C4C"/>
    <w:rsid w:val="00C2748E"/>
    <w:rsid w:val="00C33E8A"/>
    <w:rsid w:val="00C44B12"/>
    <w:rsid w:val="00C600DE"/>
    <w:rsid w:val="00C66B1E"/>
    <w:rsid w:val="00C66D1A"/>
    <w:rsid w:val="00C71AAE"/>
    <w:rsid w:val="00C82F5B"/>
    <w:rsid w:val="00C84349"/>
    <w:rsid w:val="00C85957"/>
    <w:rsid w:val="00C91B27"/>
    <w:rsid w:val="00C92E31"/>
    <w:rsid w:val="00CA1A1B"/>
    <w:rsid w:val="00CB61C9"/>
    <w:rsid w:val="00CB68E6"/>
    <w:rsid w:val="00CB7CF1"/>
    <w:rsid w:val="00CD4241"/>
    <w:rsid w:val="00CD4488"/>
    <w:rsid w:val="00CE3AB7"/>
    <w:rsid w:val="00CF154E"/>
    <w:rsid w:val="00CF2919"/>
    <w:rsid w:val="00CF43B3"/>
    <w:rsid w:val="00D054FF"/>
    <w:rsid w:val="00D10FCD"/>
    <w:rsid w:val="00D174AE"/>
    <w:rsid w:val="00D20E08"/>
    <w:rsid w:val="00D23727"/>
    <w:rsid w:val="00D27150"/>
    <w:rsid w:val="00D44BCD"/>
    <w:rsid w:val="00D510D1"/>
    <w:rsid w:val="00D54951"/>
    <w:rsid w:val="00D55437"/>
    <w:rsid w:val="00D57F90"/>
    <w:rsid w:val="00D61A9E"/>
    <w:rsid w:val="00D6294D"/>
    <w:rsid w:val="00D62A4E"/>
    <w:rsid w:val="00D665C1"/>
    <w:rsid w:val="00D6695B"/>
    <w:rsid w:val="00D751BA"/>
    <w:rsid w:val="00D77A47"/>
    <w:rsid w:val="00D8496D"/>
    <w:rsid w:val="00D91D83"/>
    <w:rsid w:val="00D922EA"/>
    <w:rsid w:val="00D92BFA"/>
    <w:rsid w:val="00D94645"/>
    <w:rsid w:val="00DA00C7"/>
    <w:rsid w:val="00DA28E7"/>
    <w:rsid w:val="00DA3A3D"/>
    <w:rsid w:val="00DA512B"/>
    <w:rsid w:val="00DA55E8"/>
    <w:rsid w:val="00DA561C"/>
    <w:rsid w:val="00DC07A8"/>
    <w:rsid w:val="00DC4B22"/>
    <w:rsid w:val="00DD0A03"/>
    <w:rsid w:val="00DD3ACA"/>
    <w:rsid w:val="00DE5098"/>
    <w:rsid w:val="00DE5B45"/>
    <w:rsid w:val="00DF7908"/>
    <w:rsid w:val="00E05592"/>
    <w:rsid w:val="00E10624"/>
    <w:rsid w:val="00E11C5F"/>
    <w:rsid w:val="00E16A4F"/>
    <w:rsid w:val="00E17567"/>
    <w:rsid w:val="00E2138A"/>
    <w:rsid w:val="00E45E36"/>
    <w:rsid w:val="00E52D27"/>
    <w:rsid w:val="00E5410C"/>
    <w:rsid w:val="00E54405"/>
    <w:rsid w:val="00E63C38"/>
    <w:rsid w:val="00E82201"/>
    <w:rsid w:val="00E82610"/>
    <w:rsid w:val="00E95B7F"/>
    <w:rsid w:val="00E970DD"/>
    <w:rsid w:val="00EA291C"/>
    <w:rsid w:val="00EA4786"/>
    <w:rsid w:val="00EA778F"/>
    <w:rsid w:val="00EB2E97"/>
    <w:rsid w:val="00EC65A6"/>
    <w:rsid w:val="00ED65D6"/>
    <w:rsid w:val="00EF67D5"/>
    <w:rsid w:val="00F2643D"/>
    <w:rsid w:val="00F3037D"/>
    <w:rsid w:val="00F52D02"/>
    <w:rsid w:val="00F56AF4"/>
    <w:rsid w:val="00F72ECF"/>
    <w:rsid w:val="00F74188"/>
    <w:rsid w:val="00F74EFC"/>
    <w:rsid w:val="00F854C9"/>
    <w:rsid w:val="00F95693"/>
    <w:rsid w:val="00FA0D30"/>
    <w:rsid w:val="00FA33DF"/>
    <w:rsid w:val="00FB24C5"/>
    <w:rsid w:val="00FC58B5"/>
    <w:rsid w:val="00FD3461"/>
    <w:rsid w:val="00FD6D00"/>
    <w:rsid w:val="00FE19D2"/>
    <w:rsid w:val="00FE4D36"/>
    <w:rsid w:val="00FE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0131">
      <w:bodyDiv w:val="1"/>
      <w:marLeft w:val="0"/>
      <w:marRight w:val="0"/>
      <w:marTop w:val="0"/>
      <w:marBottom w:val="0"/>
      <w:divBdr>
        <w:top w:val="none" w:sz="0" w:space="0" w:color="auto"/>
        <w:left w:val="none" w:sz="0" w:space="0" w:color="auto"/>
        <w:bottom w:val="none" w:sz="0" w:space="0" w:color="auto"/>
        <w:right w:val="none" w:sz="0" w:space="0" w:color="auto"/>
      </w:divBdr>
      <w:divsChild>
        <w:div w:id="471362794">
          <w:marLeft w:val="0"/>
          <w:marRight w:val="0"/>
          <w:marTop w:val="0"/>
          <w:marBottom w:val="0"/>
          <w:divBdr>
            <w:top w:val="none" w:sz="0" w:space="0" w:color="auto"/>
            <w:left w:val="none" w:sz="0" w:space="0" w:color="auto"/>
            <w:bottom w:val="none" w:sz="0" w:space="0" w:color="auto"/>
            <w:right w:val="none" w:sz="0" w:space="0" w:color="auto"/>
          </w:divBdr>
          <w:divsChild>
            <w:div w:id="1644192866">
              <w:marLeft w:val="0"/>
              <w:marRight w:val="0"/>
              <w:marTop w:val="0"/>
              <w:marBottom w:val="0"/>
              <w:divBdr>
                <w:top w:val="none" w:sz="0" w:space="0" w:color="auto"/>
                <w:left w:val="none" w:sz="0" w:space="0" w:color="auto"/>
                <w:bottom w:val="none" w:sz="0" w:space="0" w:color="auto"/>
                <w:right w:val="none" w:sz="0" w:space="0" w:color="auto"/>
              </w:divBdr>
              <w:divsChild>
                <w:div w:id="1470439385">
                  <w:marLeft w:val="0"/>
                  <w:marRight w:val="0"/>
                  <w:marTop w:val="0"/>
                  <w:marBottom w:val="0"/>
                  <w:divBdr>
                    <w:top w:val="none" w:sz="0" w:space="0" w:color="auto"/>
                    <w:left w:val="none" w:sz="0" w:space="0" w:color="auto"/>
                    <w:bottom w:val="none" w:sz="0" w:space="0" w:color="auto"/>
                    <w:right w:val="none" w:sz="0" w:space="0" w:color="auto"/>
                  </w:divBdr>
                  <w:divsChild>
                    <w:div w:id="1314021588">
                      <w:marLeft w:val="0"/>
                      <w:marRight w:val="0"/>
                      <w:marTop w:val="0"/>
                      <w:marBottom w:val="0"/>
                      <w:divBdr>
                        <w:top w:val="none" w:sz="0" w:space="0" w:color="auto"/>
                        <w:left w:val="none" w:sz="0" w:space="0" w:color="auto"/>
                        <w:bottom w:val="none" w:sz="0" w:space="0" w:color="auto"/>
                        <w:right w:val="none" w:sz="0" w:space="0" w:color="auto"/>
                      </w:divBdr>
                      <w:divsChild>
                        <w:div w:id="1425611383">
                          <w:marLeft w:val="0"/>
                          <w:marRight w:val="0"/>
                          <w:marTop w:val="150"/>
                          <w:marBottom w:val="300"/>
                          <w:divBdr>
                            <w:top w:val="none" w:sz="0" w:space="0" w:color="auto"/>
                            <w:left w:val="none" w:sz="0" w:space="0" w:color="auto"/>
                            <w:bottom w:val="none" w:sz="0" w:space="0" w:color="auto"/>
                            <w:right w:val="none" w:sz="0" w:space="0" w:color="auto"/>
                          </w:divBdr>
                          <w:divsChild>
                            <w:div w:id="1172139181">
                              <w:marLeft w:val="0"/>
                              <w:marRight w:val="0"/>
                              <w:marTop w:val="0"/>
                              <w:marBottom w:val="0"/>
                              <w:divBdr>
                                <w:top w:val="none" w:sz="0" w:space="0" w:color="auto"/>
                                <w:left w:val="none" w:sz="0" w:space="0" w:color="auto"/>
                                <w:bottom w:val="none" w:sz="0" w:space="0" w:color="auto"/>
                                <w:right w:val="none" w:sz="0" w:space="0" w:color="auto"/>
                              </w:divBdr>
                              <w:divsChild>
                                <w:div w:id="1145200535">
                                  <w:marLeft w:val="0"/>
                                  <w:marRight w:val="0"/>
                                  <w:marTop w:val="0"/>
                                  <w:marBottom w:val="0"/>
                                  <w:divBdr>
                                    <w:top w:val="none" w:sz="0" w:space="0" w:color="auto"/>
                                    <w:left w:val="none" w:sz="0" w:space="0" w:color="auto"/>
                                    <w:bottom w:val="none" w:sz="0" w:space="0" w:color="auto"/>
                                    <w:right w:val="none" w:sz="0" w:space="0" w:color="auto"/>
                                  </w:divBdr>
                                  <w:divsChild>
                                    <w:div w:id="99645634">
                                      <w:marLeft w:val="0"/>
                                      <w:marRight w:val="0"/>
                                      <w:marTop w:val="0"/>
                                      <w:marBottom w:val="0"/>
                                      <w:divBdr>
                                        <w:top w:val="none" w:sz="0" w:space="0" w:color="auto"/>
                                        <w:left w:val="none" w:sz="0" w:space="0" w:color="auto"/>
                                        <w:bottom w:val="none" w:sz="0" w:space="0" w:color="auto"/>
                                        <w:right w:val="none" w:sz="0" w:space="0" w:color="auto"/>
                                      </w:divBdr>
                                      <w:divsChild>
                                        <w:div w:id="247427257">
                                          <w:marLeft w:val="0"/>
                                          <w:marRight w:val="0"/>
                                          <w:marTop w:val="0"/>
                                          <w:marBottom w:val="0"/>
                                          <w:divBdr>
                                            <w:top w:val="none" w:sz="0" w:space="0" w:color="auto"/>
                                            <w:left w:val="none" w:sz="0" w:space="0" w:color="auto"/>
                                            <w:bottom w:val="none" w:sz="0" w:space="0" w:color="auto"/>
                                            <w:right w:val="none" w:sz="0" w:space="0" w:color="auto"/>
                                          </w:divBdr>
                                          <w:divsChild>
                                            <w:div w:id="16460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39225">
      <w:bodyDiv w:val="1"/>
      <w:marLeft w:val="0"/>
      <w:marRight w:val="0"/>
      <w:marTop w:val="0"/>
      <w:marBottom w:val="0"/>
      <w:divBdr>
        <w:top w:val="none" w:sz="0" w:space="0" w:color="auto"/>
        <w:left w:val="none" w:sz="0" w:space="0" w:color="auto"/>
        <w:bottom w:val="none" w:sz="0" w:space="0" w:color="auto"/>
        <w:right w:val="none" w:sz="0" w:space="0" w:color="auto"/>
      </w:divBdr>
      <w:divsChild>
        <w:div w:id="1843204291">
          <w:marLeft w:val="0"/>
          <w:marRight w:val="0"/>
          <w:marTop w:val="0"/>
          <w:marBottom w:val="0"/>
          <w:divBdr>
            <w:top w:val="none" w:sz="0" w:space="0" w:color="auto"/>
            <w:left w:val="none" w:sz="0" w:space="0" w:color="auto"/>
            <w:bottom w:val="none" w:sz="0" w:space="0" w:color="auto"/>
            <w:right w:val="none" w:sz="0" w:space="0" w:color="auto"/>
          </w:divBdr>
          <w:divsChild>
            <w:div w:id="941687851">
              <w:marLeft w:val="0"/>
              <w:marRight w:val="0"/>
              <w:marTop w:val="0"/>
              <w:marBottom w:val="0"/>
              <w:divBdr>
                <w:top w:val="none" w:sz="0" w:space="0" w:color="auto"/>
                <w:left w:val="none" w:sz="0" w:space="0" w:color="auto"/>
                <w:bottom w:val="none" w:sz="0" w:space="0" w:color="auto"/>
                <w:right w:val="none" w:sz="0" w:space="0" w:color="auto"/>
              </w:divBdr>
              <w:divsChild>
                <w:div w:id="1944651060">
                  <w:marLeft w:val="0"/>
                  <w:marRight w:val="0"/>
                  <w:marTop w:val="0"/>
                  <w:marBottom w:val="0"/>
                  <w:divBdr>
                    <w:top w:val="none" w:sz="0" w:space="0" w:color="auto"/>
                    <w:left w:val="none" w:sz="0" w:space="0" w:color="auto"/>
                    <w:bottom w:val="none" w:sz="0" w:space="0" w:color="auto"/>
                    <w:right w:val="none" w:sz="0" w:space="0" w:color="auto"/>
                  </w:divBdr>
                  <w:divsChild>
                    <w:div w:id="1817410138">
                      <w:marLeft w:val="0"/>
                      <w:marRight w:val="0"/>
                      <w:marTop w:val="0"/>
                      <w:marBottom w:val="0"/>
                      <w:divBdr>
                        <w:top w:val="none" w:sz="0" w:space="0" w:color="auto"/>
                        <w:left w:val="none" w:sz="0" w:space="0" w:color="auto"/>
                        <w:bottom w:val="none" w:sz="0" w:space="0" w:color="auto"/>
                        <w:right w:val="none" w:sz="0" w:space="0" w:color="auto"/>
                      </w:divBdr>
                      <w:divsChild>
                        <w:div w:id="356470335">
                          <w:marLeft w:val="0"/>
                          <w:marRight w:val="0"/>
                          <w:marTop w:val="150"/>
                          <w:marBottom w:val="300"/>
                          <w:divBdr>
                            <w:top w:val="none" w:sz="0" w:space="0" w:color="auto"/>
                            <w:left w:val="none" w:sz="0" w:space="0" w:color="auto"/>
                            <w:bottom w:val="none" w:sz="0" w:space="0" w:color="auto"/>
                            <w:right w:val="none" w:sz="0" w:space="0" w:color="auto"/>
                          </w:divBdr>
                          <w:divsChild>
                            <w:div w:id="1635679405">
                              <w:marLeft w:val="0"/>
                              <w:marRight w:val="0"/>
                              <w:marTop w:val="0"/>
                              <w:marBottom w:val="0"/>
                              <w:divBdr>
                                <w:top w:val="none" w:sz="0" w:space="0" w:color="auto"/>
                                <w:left w:val="none" w:sz="0" w:space="0" w:color="auto"/>
                                <w:bottom w:val="none" w:sz="0" w:space="0" w:color="auto"/>
                                <w:right w:val="none" w:sz="0" w:space="0" w:color="auto"/>
                              </w:divBdr>
                              <w:divsChild>
                                <w:div w:id="916288689">
                                  <w:marLeft w:val="0"/>
                                  <w:marRight w:val="0"/>
                                  <w:marTop w:val="0"/>
                                  <w:marBottom w:val="0"/>
                                  <w:divBdr>
                                    <w:top w:val="none" w:sz="0" w:space="0" w:color="auto"/>
                                    <w:left w:val="none" w:sz="0" w:space="0" w:color="auto"/>
                                    <w:bottom w:val="none" w:sz="0" w:space="0" w:color="auto"/>
                                    <w:right w:val="none" w:sz="0" w:space="0" w:color="auto"/>
                                  </w:divBdr>
                                  <w:divsChild>
                                    <w:div w:id="1807813971">
                                      <w:marLeft w:val="0"/>
                                      <w:marRight w:val="0"/>
                                      <w:marTop w:val="0"/>
                                      <w:marBottom w:val="0"/>
                                      <w:divBdr>
                                        <w:top w:val="none" w:sz="0" w:space="0" w:color="auto"/>
                                        <w:left w:val="none" w:sz="0" w:space="0" w:color="auto"/>
                                        <w:bottom w:val="none" w:sz="0" w:space="0" w:color="auto"/>
                                        <w:right w:val="none" w:sz="0" w:space="0" w:color="auto"/>
                                      </w:divBdr>
                                      <w:divsChild>
                                        <w:div w:id="447897996">
                                          <w:marLeft w:val="0"/>
                                          <w:marRight w:val="0"/>
                                          <w:marTop w:val="0"/>
                                          <w:marBottom w:val="0"/>
                                          <w:divBdr>
                                            <w:top w:val="none" w:sz="0" w:space="0" w:color="auto"/>
                                            <w:left w:val="none" w:sz="0" w:space="0" w:color="auto"/>
                                            <w:bottom w:val="none" w:sz="0" w:space="0" w:color="auto"/>
                                            <w:right w:val="none" w:sz="0" w:space="0" w:color="auto"/>
                                          </w:divBdr>
                                          <w:divsChild>
                                            <w:div w:id="13258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2016-01-30T18:26:00Z</dcterms:created>
  <dcterms:modified xsi:type="dcterms:W3CDTF">2016-02-09T01:15:00Z</dcterms:modified>
</cp:coreProperties>
</file>